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C22EB" w:rsidRDefault="003C22EB"/>
    <w:p w:rsidR="003C22EB" w:rsidRDefault="003C22EB"/>
    <w:p w:rsidR="003C22EB" w:rsidRDefault="003C22EB"/>
    <w:p w:rsidR="003C22EB" w:rsidRDefault="003C22EB"/>
    <w:p w:rsidR="003C22EB" w:rsidRDefault="003C22EB"/>
    <w:p w:rsidR="003C22EB" w:rsidRDefault="003C22EB"/>
    <w:p w:rsidR="003C22EB" w:rsidRDefault="00FC7DC8" w:rsidP="0049059F">
      <w:pPr>
        <w:ind w:left="-1701"/>
      </w:pPr>
      <w:r>
        <w:rPr>
          <w:noProof/>
          <w:lang w:eastAsia="es-ES"/>
        </w:rPr>
        <w:drawing>
          <wp:inline distT="0" distB="0" distL="0" distR="0">
            <wp:extent cx="7554041" cy="6981092"/>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aCAT.jpg"/>
                    <pic:cNvPicPr/>
                  </pic:nvPicPr>
                  <pic:blipFill>
                    <a:blip r:embed="rId8">
                      <a:extLst>
                        <a:ext uri="{28A0092B-C50C-407E-A947-70E740481C1C}">
                          <a14:useLocalDpi xmlns:a14="http://schemas.microsoft.com/office/drawing/2010/main" val="0"/>
                        </a:ext>
                      </a:extLst>
                    </a:blip>
                    <a:stretch>
                      <a:fillRect/>
                    </a:stretch>
                  </pic:blipFill>
                  <pic:spPr>
                    <a:xfrm>
                      <a:off x="0" y="0"/>
                      <a:ext cx="7554041" cy="6981092"/>
                    </a:xfrm>
                    <a:prstGeom prst="rect">
                      <a:avLst/>
                    </a:prstGeom>
                  </pic:spPr>
                </pic:pic>
              </a:graphicData>
            </a:graphic>
          </wp:inline>
        </w:drawing>
      </w:r>
    </w:p>
    <w:p w:rsidR="003C22EB" w:rsidRDefault="003C22EB"/>
    <w:p w:rsidR="003C22EB" w:rsidRDefault="003C22EB"/>
    <w:p w:rsidR="005D0059" w:rsidRDefault="005D0059"/>
    <w:p w:rsidR="005D0059" w:rsidRDefault="005D0059"/>
    <w:p w:rsidR="005D0059" w:rsidRDefault="005D0059"/>
    <w:p w:rsidR="005D0059" w:rsidRDefault="005D0059"/>
    <w:p w:rsidR="005D0059" w:rsidRDefault="005D0059"/>
    <w:p w:rsidR="005D0059" w:rsidRDefault="005D0059"/>
    <w:p w:rsidR="005D0059" w:rsidRDefault="005D0059"/>
    <w:p w:rsidR="005D0059" w:rsidRDefault="005D0059"/>
    <w:p w:rsidR="00AD1FBB" w:rsidRDefault="00AD1FBB"/>
    <w:p w:rsidR="005D0059" w:rsidRPr="006A1A31" w:rsidRDefault="005D0059">
      <w:pPr>
        <w:rPr>
          <w:color w:val="292929"/>
          <w:sz w:val="40"/>
          <w:szCs w:val="40"/>
        </w:rPr>
      </w:pPr>
      <w:r w:rsidRPr="006A1A31">
        <w:rPr>
          <w:color w:val="292929"/>
          <w:sz w:val="40"/>
          <w:szCs w:val="40"/>
        </w:rPr>
        <w:t>HIST</w:t>
      </w:r>
      <w:r w:rsidR="00E12F78">
        <w:rPr>
          <w:color w:val="292929"/>
          <w:sz w:val="40"/>
          <w:szCs w:val="40"/>
        </w:rPr>
        <w:t>Ò</w:t>
      </w:r>
      <w:r w:rsidRPr="006A1A31">
        <w:rPr>
          <w:color w:val="292929"/>
          <w:sz w:val="40"/>
          <w:szCs w:val="40"/>
        </w:rPr>
        <w:t>RIA……………………………………………………….p</w:t>
      </w:r>
      <w:r w:rsidR="00E12F78">
        <w:rPr>
          <w:color w:val="292929"/>
          <w:sz w:val="40"/>
          <w:szCs w:val="40"/>
        </w:rPr>
        <w:t>à</w:t>
      </w:r>
      <w:r w:rsidRPr="006A1A31">
        <w:rPr>
          <w:color w:val="292929"/>
          <w:sz w:val="40"/>
          <w:szCs w:val="40"/>
        </w:rPr>
        <w:t>g.3</w:t>
      </w:r>
    </w:p>
    <w:p w:rsidR="005D0059" w:rsidRPr="006A1A31" w:rsidRDefault="005D0059">
      <w:pPr>
        <w:rPr>
          <w:color w:val="292929"/>
          <w:sz w:val="40"/>
          <w:szCs w:val="40"/>
        </w:rPr>
      </w:pPr>
      <w:r w:rsidRPr="006A1A31">
        <w:rPr>
          <w:color w:val="292929"/>
          <w:sz w:val="40"/>
          <w:szCs w:val="40"/>
        </w:rPr>
        <w:t xml:space="preserve">MARCA </w:t>
      </w:r>
      <w:r w:rsidR="00E12F78">
        <w:rPr>
          <w:color w:val="292929"/>
          <w:sz w:val="40"/>
          <w:szCs w:val="40"/>
        </w:rPr>
        <w:t>I</w:t>
      </w:r>
      <w:r w:rsidRPr="006A1A31">
        <w:rPr>
          <w:color w:val="292929"/>
          <w:sz w:val="40"/>
          <w:szCs w:val="40"/>
        </w:rPr>
        <w:t xml:space="preserve"> PRODUCT</w:t>
      </w:r>
      <w:r w:rsidR="00E12F78">
        <w:rPr>
          <w:color w:val="292929"/>
          <w:sz w:val="40"/>
          <w:szCs w:val="40"/>
        </w:rPr>
        <w:t>E</w:t>
      </w:r>
      <w:r w:rsidRPr="006A1A31">
        <w:rPr>
          <w:color w:val="292929"/>
          <w:sz w:val="40"/>
          <w:szCs w:val="40"/>
        </w:rPr>
        <w:t>………………………</w:t>
      </w:r>
      <w:r w:rsidR="00FC7DC8">
        <w:rPr>
          <w:color w:val="292929"/>
          <w:sz w:val="40"/>
          <w:szCs w:val="40"/>
        </w:rPr>
        <w:t>.</w:t>
      </w:r>
      <w:r w:rsidRPr="006A1A31">
        <w:rPr>
          <w:color w:val="292929"/>
          <w:sz w:val="40"/>
          <w:szCs w:val="40"/>
        </w:rPr>
        <w:t>…………</w:t>
      </w:r>
      <w:r w:rsidR="00E12F78">
        <w:rPr>
          <w:color w:val="292929"/>
          <w:sz w:val="40"/>
          <w:szCs w:val="40"/>
        </w:rPr>
        <w:t>.</w:t>
      </w:r>
      <w:r w:rsidRPr="006A1A31">
        <w:rPr>
          <w:color w:val="292929"/>
          <w:sz w:val="40"/>
          <w:szCs w:val="40"/>
        </w:rPr>
        <w:t>….p</w:t>
      </w:r>
      <w:r w:rsidR="00E12F78">
        <w:rPr>
          <w:color w:val="292929"/>
          <w:sz w:val="40"/>
          <w:szCs w:val="40"/>
        </w:rPr>
        <w:t>à</w:t>
      </w:r>
      <w:r w:rsidRPr="006A1A31">
        <w:rPr>
          <w:color w:val="292929"/>
          <w:sz w:val="40"/>
          <w:szCs w:val="40"/>
        </w:rPr>
        <w:t>g.5</w:t>
      </w:r>
    </w:p>
    <w:p w:rsidR="005D0059" w:rsidRPr="006A1A31" w:rsidRDefault="005D0059">
      <w:pPr>
        <w:rPr>
          <w:color w:val="292929"/>
          <w:sz w:val="40"/>
          <w:szCs w:val="40"/>
        </w:rPr>
      </w:pPr>
      <w:r w:rsidRPr="006A1A31">
        <w:rPr>
          <w:color w:val="292929"/>
          <w:sz w:val="40"/>
          <w:szCs w:val="40"/>
        </w:rPr>
        <w:t xml:space="preserve">LA </w:t>
      </w:r>
      <w:r w:rsidR="00173A29">
        <w:rPr>
          <w:color w:val="292929"/>
          <w:sz w:val="40"/>
          <w:szCs w:val="40"/>
        </w:rPr>
        <w:t>BOTIGA</w:t>
      </w:r>
      <w:r w:rsidRPr="006A1A31">
        <w:rPr>
          <w:color w:val="292929"/>
          <w:sz w:val="40"/>
          <w:szCs w:val="40"/>
        </w:rPr>
        <w:t>……………………………………………………..p</w:t>
      </w:r>
      <w:r w:rsidR="00E12F78">
        <w:rPr>
          <w:color w:val="292929"/>
          <w:sz w:val="40"/>
          <w:szCs w:val="40"/>
        </w:rPr>
        <w:t>à</w:t>
      </w:r>
      <w:r w:rsidRPr="006A1A31">
        <w:rPr>
          <w:color w:val="292929"/>
          <w:sz w:val="40"/>
          <w:szCs w:val="40"/>
        </w:rPr>
        <w:t>g.8</w:t>
      </w:r>
    </w:p>
    <w:p w:rsidR="005D0059" w:rsidRPr="00FF22C4" w:rsidRDefault="005D0059">
      <w:pPr>
        <w:rPr>
          <w:color w:val="292929"/>
          <w:sz w:val="40"/>
          <w:szCs w:val="40"/>
          <w:lang w:val="en-US"/>
        </w:rPr>
      </w:pPr>
      <w:r w:rsidRPr="00FF22C4">
        <w:rPr>
          <w:color w:val="292929"/>
          <w:sz w:val="40"/>
          <w:szCs w:val="40"/>
          <w:lang w:val="en-US"/>
        </w:rPr>
        <w:t>TEN</w:t>
      </w:r>
      <w:r w:rsidR="00E12F78" w:rsidRPr="00FF22C4">
        <w:rPr>
          <w:color w:val="292929"/>
          <w:sz w:val="40"/>
          <w:szCs w:val="40"/>
          <w:lang w:val="en-US"/>
        </w:rPr>
        <w:t>I</w:t>
      </w:r>
      <w:r w:rsidRPr="00FF22C4">
        <w:rPr>
          <w:color w:val="292929"/>
          <w:sz w:val="40"/>
          <w:szCs w:val="40"/>
          <w:lang w:val="en-US"/>
        </w:rPr>
        <w:t>M</w:t>
      </w:r>
      <w:r w:rsidR="00E12F78" w:rsidRPr="00FF22C4">
        <w:rPr>
          <w:color w:val="292929"/>
          <w:sz w:val="40"/>
          <w:szCs w:val="40"/>
          <w:lang w:val="en-US"/>
        </w:rPr>
        <w:t xml:space="preserve"> ESTIL</w:t>
      </w:r>
      <w:r w:rsidRPr="00FF22C4">
        <w:rPr>
          <w:color w:val="292929"/>
          <w:sz w:val="40"/>
          <w:szCs w:val="40"/>
          <w:lang w:val="en-US"/>
        </w:rPr>
        <w:t>……</w:t>
      </w:r>
      <w:r w:rsidR="00E12F78" w:rsidRPr="00FF22C4">
        <w:rPr>
          <w:color w:val="292929"/>
          <w:sz w:val="40"/>
          <w:szCs w:val="40"/>
          <w:lang w:val="en-US"/>
        </w:rPr>
        <w:t>………</w:t>
      </w:r>
      <w:r w:rsidRPr="00FF22C4">
        <w:rPr>
          <w:color w:val="292929"/>
          <w:sz w:val="40"/>
          <w:szCs w:val="40"/>
          <w:lang w:val="en-US"/>
        </w:rPr>
        <w:t>…………………………………</w:t>
      </w:r>
      <w:r w:rsidR="006A1A31" w:rsidRPr="00FF22C4">
        <w:rPr>
          <w:color w:val="292929"/>
          <w:sz w:val="40"/>
          <w:szCs w:val="40"/>
          <w:lang w:val="en-US"/>
        </w:rPr>
        <w:t>….</w:t>
      </w:r>
      <w:r w:rsidRPr="00FF22C4">
        <w:rPr>
          <w:color w:val="292929"/>
          <w:sz w:val="40"/>
          <w:szCs w:val="40"/>
          <w:lang w:val="en-US"/>
        </w:rPr>
        <w:t>p</w:t>
      </w:r>
      <w:r w:rsidR="00E12F78" w:rsidRPr="00FF22C4">
        <w:rPr>
          <w:color w:val="292929"/>
          <w:sz w:val="40"/>
          <w:szCs w:val="40"/>
          <w:lang w:val="en-US"/>
        </w:rPr>
        <w:t>à</w:t>
      </w:r>
      <w:r w:rsidRPr="00FF22C4">
        <w:rPr>
          <w:color w:val="292929"/>
          <w:sz w:val="40"/>
          <w:szCs w:val="40"/>
          <w:lang w:val="en-US"/>
        </w:rPr>
        <w:t>g.10</w:t>
      </w:r>
    </w:p>
    <w:p w:rsidR="005D0059" w:rsidRPr="00FF22C4" w:rsidRDefault="005D0059">
      <w:pPr>
        <w:rPr>
          <w:color w:val="292929"/>
          <w:sz w:val="40"/>
          <w:szCs w:val="40"/>
          <w:lang w:val="en-US"/>
        </w:rPr>
      </w:pPr>
      <w:r w:rsidRPr="00FF22C4">
        <w:rPr>
          <w:color w:val="292929"/>
          <w:sz w:val="40"/>
          <w:szCs w:val="40"/>
          <w:lang w:val="en-US"/>
        </w:rPr>
        <w:t>EQUIP</w:t>
      </w:r>
      <w:proofErr w:type="gramStart"/>
      <w:r w:rsidR="00C66BC1" w:rsidRPr="00FF22C4">
        <w:rPr>
          <w:color w:val="292929"/>
          <w:sz w:val="40"/>
          <w:szCs w:val="40"/>
          <w:lang w:val="en-US"/>
        </w:rPr>
        <w:t>……………………</w:t>
      </w:r>
      <w:r w:rsidR="00E12F78" w:rsidRPr="00FF22C4">
        <w:rPr>
          <w:color w:val="292929"/>
          <w:sz w:val="40"/>
          <w:szCs w:val="40"/>
          <w:lang w:val="en-US"/>
        </w:rPr>
        <w:t>..</w:t>
      </w:r>
      <w:r w:rsidR="00C66BC1" w:rsidRPr="00FF22C4">
        <w:rPr>
          <w:color w:val="292929"/>
          <w:sz w:val="40"/>
          <w:szCs w:val="40"/>
          <w:lang w:val="en-US"/>
        </w:rPr>
        <w:t>……………………………</w:t>
      </w:r>
      <w:r w:rsidR="006A1A31" w:rsidRPr="00FF22C4">
        <w:rPr>
          <w:color w:val="292929"/>
          <w:sz w:val="40"/>
          <w:szCs w:val="40"/>
          <w:lang w:val="en-US"/>
        </w:rPr>
        <w:t>..</w:t>
      </w:r>
      <w:r w:rsidR="00C66BC1" w:rsidRPr="00FF22C4">
        <w:rPr>
          <w:color w:val="292929"/>
          <w:sz w:val="40"/>
          <w:szCs w:val="40"/>
          <w:lang w:val="en-US"/>
        </w:rPr>
        <w:t>…….</w:t>
      </w:r>
      <w:proofErr w:type="gramEnd"/>
      <w:r w:rsidR="00C66BC1" w:rsidRPr="00FF22C4">
        <w:rPr>
          <w:color w:val="292929"/>
          <w:sz w:val="40"/>
          <w:szCs w:val="40"/>
          <w:lang w:val="en-US"/>
        </w:rPr>
        <w:t>p</w:t>
      </w:r>
      <w:r w:rsidR="00E12F78" w:rsidRPr="00FF22C4">
        <w:rPr>
          <w:color w:val="292929"/>
          <w:sz w:val="40"/>
          <w:szCs w:val="40"/>
          <w:lang w:val="en-US"/>
        </w:rPr>
        <w:t>à</w:t>
      </w:r>
      <w:r w:rsidR="00C66BC1" w:rsidRPr="00FF22C4">
        <w:rPr>
          <w:color w:val="292929"/>
          <w:sz w:val="40"/>
          <w:szCs w:val="40"/>
          <w:lang w:val="en-US"/>
        </w:rPr>
        <w:t>g.11</w:t>
      </w:r>
    </w:p>
    <w:p w:rsidR="005D0059" w:rsidRPr="00FF22C4" w:rsidRDefault="00E12F78">
      <w:pPr>
        <w:rPr>
          <w:color w:val="292929"/>
          <w:sz w:val="40"/>
          <w:szCs w:val="40"/>
          <w:lang w:val="en-US"/>
        </w:rPr>
      </w:pPr>
      <w:r w:rsidRPr="00FF22C4">
        <w:rPr>
          <w:color w:val="292929"/>
          <w:sz w:val="40"/>
          <w:szCs w:val="40"/>
          <w:lang w:val="en-US"/>
        </w:rPr>
        <w:t>BOTIGA</w:t>
      </w:r>
      <w:r w:rsidR="00C66BC1" w:rsidRPr="00FF22C4">
        <w:rPr>
          <w:color w:val="292929"/>
          <w:sz w:val="40"/>
          <w:szCs w:val="40"/>
          <w:lang w:val="en-US"/>
        </w:rPr>
        <w:t xml:space="preserve"> ONLINE</w:t>
      </w:r>
      <w:proofErr w:type="gramStart"/>
      <w:r w:rsidR="00C66BC1" w:rsidRPr="00FF22C4">
        <w:rPr>
          <w:color w:val="292929"/>
          <w:sz w:val="40"/>
          <w:szCs w:val="40"/>
          <w:lang w:val="en-US"/>
        </w:rPr>
        <w:t>……</w:t>
      </w:r>
      <w:r w:rsidRPr="00FF22C4">
        <w:rPr>
          <w:color w:val="292929"/>
          <w:sz w:val="40"/>
          <w:szCs w:val="40"/>
          <w:lang w:val="en-US"/>
        </w:rPr>
        <w:t>..</w:t>
      </w:r>
      <w:r w:rsidR="00C66BC1" w:rsidRPr="00FF22C4">
        <w:rPr>
          <w:color w:val="292929"/>
          <w:sz w:val="40"/>
          <w:szCs w:val="40"/>
          <w:lang w:val="en-US"/>
        </w:rPr>
        <w:t>…………</w:t>
      </w:r>
      <w:r w:rsidR="006A1A31" w:rsidRPr="00FF22C4">
        <w:rPr>
          <w:color w:val="292929"/>
          <w:sz w:val="40"/>
          <w:szCs w:val="40"/>
          <w:lang w:val="en-US"/>
        </w:rPr>
        <w:t>..</w:t>
      </w:r>
      <w:r w:rsidR="00C66BC1" w:rsidRPr="00FF22C4">
        <w:rPr>
          <w:color w:val="292929"/>
          <w:sz w:val="40"/>
          <w:szCs w:val="40"/>
          <w:lang w:val="en-US"/>
        </w:rPr>
        <w:t>………………………</w:t>
      </w:r>
      <w:proofErr w:type="gramEnd"/>
      <w:r w:rsidR="00C66BC1" w:rsidRPr="00FF22C4">
        <w:rPr>
          <w:color w:val="292929"/>
          <w:sz w:val="40"/>
          <w:szCs w:val="40"/>
          <w:lang w:val="en-US"/>
        </w:rPr>
        <w:t>..p</w:t>
      </w:r>
      <w:r w:rsidRPr="00FF22C4">
        <w:rPr>
          <w:color w:val="292929"/>
          <w:sz w:val="40"/>
          <w:szCs w:val="40"/>
          <w:lang w:val="en-US"/>
        </w:rPr>
        <w:t>à</w:t>
      </w:r>
      <w:r w:rsidR="00C66BC1" w:rsidRPr="00FF22C4">
        <w:rPr>
          <w:color w:val="292929"/>
          <w:sz w:val="40"/>
          <w:szCs w:val="40"/>
          <w:lang w:val="en-US"/>
        </w:rPr>
        <w:t>g.12</w:t>
      </w:r>
    </w:p>
    <w:p w:rsidR="005D0059" w:rsidRPr="006A1A31" w:rsidRDefault="006A1A31">
      <w:pPr>
        <w:rPr>
          <w:color w:val="292929"/>
          <w:sz w:val="40"/>
          <w:szCs w:val="40"/>
        </w:rPr>
      </w:pPr>
      <w:r w:rsidRPr="006A1A31">
        <w:rPr>
          <w:color w:val="292929"/>
          <w:sz w:val="40"/>
          <w:szCs w:val="40"/>
        </w:rPr>
        <w:t>EL FUTUR</w:t>
      </w:r>
      <w:r w:rsidR="00E12F78">
        <w:rPr>
          <w:color w:val="292929"/>
          <w:sz w:val="40"/>
          <w:szCs w:val="40"/>
        </w:rPr>
        <w:t>.</w:t>
      </w:r>
      <w:r w:rsidRPr="006A1A31">
        <w:rPr>
          <w:color w:val="292929"/>
          <w:sz w:val="40"/>
          <w:szCs w:val="40"/>
        </w:rPr>
        <w:t>………………</w:t>
      </w:r>
      <w:r w:rsidR="00E12F78">
        <w:rPr>
          <w:color w:val="292929"/>
          <w:sz w:val="40"/>
          <w:szCs w:val="40"/>
        </w:rPr>
        <w:t>.</w:t>
      </w:r>
      <w:r w:rsidRPr="006A1A31">
        <w:rPr>
          <w:color w:val="292929"/>
          <w:sz w:val="40"/>
          <w:szCs w:val="40"/>
        </w:rPr>
        <w:t>…………..……………………….p</w:t>
      </w:r>
      <w:r w:rsidR="00E12F78">
        <w:rPr>
          <w:color w:val="292929"/>
          <w:sz w:val="40"/>
          <w:szCs w:val="40"/>
        </w:rPr>
        <w:t>à</w:t>
      </w:r>
      <w:r w:rsidRPr="006A1A31">
        <w:rPr>
          <w:color w:val="292929"/>
          <w:sz w:val="40"/>
          <w:szCs w:val="40"/>
        </w:rPr>
        <w:t>g.15</w:t>
      </w:r>
    </w:p>
    <w:p w:rsidR="005D0059" w:rsidRPr="006A1A31" w:rsidRDefault="006A1A31">
      <w:pPr>
        <w:rPr>
          <w:color w:val="292929"/>
          <w:sz w:val="40"/>
          <w:szCs w:val="40"/>
        </w:rPr>
      </w:pPr>
      <w:r w:rsidRPr="006A1A31">
        <w:rPr>
          <w:color w:val="292929"/>
          <w:sz w:val="40"/>
          <w:szCs w:val="40"/>
        </w:rPr>
        <w:t>CONTACT</w:t>
      </w:r>
      <w:r w:rsidR="00E12F78">
        <w:rPr>
          <w:color w:val="292929"/>
          <w:sz w:val="40"/>
          <w:szCs w:val="40"/>
        </w:rPr>
        <w:t>E</w:t>
      </w:r>
      <w:r w:rsidRPr="006A1A31">
        <w:rPr>
          <w:color w:val="292929"/>
          <w:sz w:val="40"/>
          <w:szCs w:val="40"/>
        </w:rPr>
        <w:t xml:space="preserve"> PRE</w:t>
      </w:r>
      <w:r w:rsidR="00E12F78">
        <w:rPr>
          <w:color w:val="292929"/>
          <w:sz w:val="40"/>
          <w:szCs w:val="40"/>
        </w:rPr>
        <w:t>MSA.</w:t>
      </w:r>
      <w:r w:rsidRPr="006A1A31">
        <w:rPr>
          <w:color w:val="292929"/>
          <w:sz w:val="40"/>
          <w:szCs w:val="40"/>
        </w:rPr>
        <w:t>…………..…………………</w:t>
      </w:r>
      <w:r w:rsidR="00FC7DC8">
        <w:rPr>
          <w:color w:val="292929"/>
          <w:sz w:val="40"/>
          <w:szCs w:val="40"/>
        </w:rPr>
        <w:t>.</w:t>
      </w:r>
      <w:r w:rsidRPr="006A1A31">
        <w:rPr>
          <w:color w:val="292929"/>
          <w:sz w:val="40"/>
          <w:szCs w:val="40"/>
        </w:rPr>
        <w:t>…….p</w:t>
      </w:r>
      <w:r w:rsidR="00E12F78">
        <w:rPr>
          <w:color w:val="292929"/>
          <w:sz w:val="40"/>
          <w:szCs w:val="40"/>
        </w:rPr>
        <w:t>à</w:t>
      </w:r>
      <w:r w:rsidRPr="006A1A31">
        <w:rPr>
          <w:color w:val="292929"/>
          <w:sz w:val="40"/>
          <w:szCs w:val="40"/>
        </w:rPr>
        <w:t>g.15</w:t>
      </w:r>
    </w:p>
    <w:p w:rsidR="005D0059" w:rsidRPr="005D0059" w:rsidRDefault="005D0059">
      <w:pPr>
        <w:rPr>
          <w:sz w:val="40"/>
          <w:szCs w:val="40"/>
        </w:rPr>
      </w:pPr>
    </w:p>
    <w:p w:rsidR="005D0059" w:rsidRPr="005D0059" w:rsidRDefault="005D0059">
      <w:pPr>
        <w:rPr>
          <w:sz w:val="40"/>
          <w:szCs w:val="40"/>
        </w:rPr>
      </w:pPr>
    </w:p>
    <w:p w:rsidR="005D0059" w:rsidRPr="005D0059" w:rsidRDefault="005D0059">
      <w:pPr>
        <w:rPr>
          <w:sz w:val="40"/>
          <w:szCs w:val="40"/>
        </w:rPr>
      </w:pPr>
    </w:p>
    <w:p w:rsidR="005D0059" w:rsidRDefault="005D0059">
      <w:pPr>
        <w:rPr>
          <w:sz w:val="40"/>
          <w:szCs w:val="40"/>
        </w:rPr>
      </w:pPr>
    </w:p>
    <w:p w:rsidR="00376F5C" w:rsidRDefault="00376F5C">
      <w:pPr>
        <w:rPr>
          <w:sz w:val="40"/>
          <w:szCs w:val="40"/>
        </w:rPr>
      </w:pPr>
    </w:p>
    <w:p w:rsidR="00376F5C" w:rsidRDefault="00376F5C">
      <w:pPr>
        <w:rPr>
          <w:sz w:val="40"/>
          <w:szCs w:val="40"/>
        </w:rPr>
      </w:pPr>
    </w:p>
    <w:p w:rsidR="00F60909" w:rsidRDefault="00F60909">
      <w:r>
        <w:rPr>
          <w:rFonts w:ascii="Arial" w:hAnsi="Arial"/>
          <w:noProof/>
          <w:lang w:eastAsia="es-ES"/>
        </w:rPr>
        <w:lastRenderedPageBreak/>
        <w:drawing>
          <wp:inline distT="0" distB="0" distL="0" distR="0">
            <wp:extent cx="1177290" cy="1665013"/>
            <wp:effectExtent l="19050" t="0" r="3810" b="0"/>
            <wp:docPr id="3"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9"/>
                    <a:stretch>
                      <a:fillRect/>
                    </a:stretch>
                  </pic:blipFill>
                  <pic:spPr>
                    <a:xfrm>
                      <a:off x="0" y="0"/>
                      <a:ext cx="1177265" cy="1664978"/>
                    </a:xfrm>
                    <a:prstGeom prst="rect">
                      <a:avLst/>
                    </a:prstGeom>
                  </pic:spPr>
                </pic:pic>
              </a:graphicData>
            </a:graphic>
          </wp:inline>
        </w:drawing>
      </w:r>
    </w:p>
    <w:p w:rsidR="00376F5C" w:rsidRDefault="00376F5C"/>
    <w:p w:rsidR="00C61816" w:rsidRPr="00C04677" w:rsidRDefault="00C04677">
      <w:pPr>
        <w:rPr>
          <w:rFonts w:ascii="Arial" w:hAnsi="Arial"/>
          <w:sz w:val="36"/>
          <w:szCs w:val="36"/>
          <w:lang w:val="ca-ES"/>
        </w:rPr>
      </w:pPr>
      <w:r w:rsidRPr="00C04677">
        <w:rPr>
          <w:sz w:val="36"/>
          <w:szCs w:val="36"/>
          <w:lang w:val="ca-ES"/>
        </w:rPr>
        <w:t>HISTÒ</w:t>
      </w:r>
      <w:r w:rsidR="00C85AD9" w:rsidRPr="00C04677">
        <w:rPr>
          <w:sz w:val="36"/>
          <w:szCs w:val="36"/>
          <w:lang w:val="ca-ES"/>
        </w:rPr>
        <w:t>RIA</w:t>
      </w:r>
    </w:p>
    <w:p w:rsidR="00E12F78" w:rsidRPr="00C04677" w:rsidRDefault="00C04677" w:rsidP="00E12F78">
      <w:pPr>
        <w:jc w:val="both"/>
        <w:rPr>
          <w:rFonts w:ascii="Arial" w:hAnsi="Arial"/>
          <w:lang w:val="ca-ES"/>
        </w:rPr>
      </w:pPr>
      <w:r>
        <w:rPr>
          <w:rFonts w:ascii="Arial" w:hAnsi="Arial"/>
          <w:lang w:val="ca-ES"/>
        </w:rPr>
        <w:t xml:space="preserve"> </w:t>
      </w:r>
      <w:r w:rsidR="00E12F78" w:rsidRPr="00C04677">
        <w:rPr>
          <w:rFonts w:ascii="Arial" w:hAnsi="Arial"/>
          <w:lang w:val="ca-ES"/>
        </w:rPr>
        <w:t>Antonieta és una botiga</w:t>
      </w:r>
      <w:r w:rsidR="00173A29" w:rsidRPr="00C04677">
        <w:rPr>
          <w:rFonts w:ascii="Arial" w:hAnsi="Arial"/>
          <w:lang w:val="ca-ES"/>
        </w:rPr>
        <w:t xml:space="preserve"> </w:t>
      </w:r>
      <w:r w:rsidR="002C07AD" w:rsidRPr="00C04677">
        <w:rPr>
          <w:rFonts w:ascii="Arial" w:hAnsi="Arial"/>
          <w:i/>
          <w:lang w:val="ca-ES"/>
        </w:rPr>
        <w:t>multi marca,</w:t>
      </w:r>
      <w:r w:rsidR="00E12F78" w:rsidRPr="00C04677">
        <w:rPr>
          <w:rFonts w:ascii="Arial" w:hAnsi="Arial"/>
          <w:lang w:val="ca-ES"/>
        </w:rPr>
        <w:t xml:space="preserve"> de roba i </w:t>
      </w:r>
      <w:r w:rsidR="00FF22C4" w:rsidRPr="00C04677">
        <w:rPr>
          <w:rFonts w:ascii="Arial" w:hAnsi="Arial"/>
          <w:lang w:val="ca-ES"/>
        </w:rPr>
        <w:t>complements amb seu a Barcelona</w:t>
      </w:r>
      <w:r w:rsidR="00E12F78" w:rsidRPr="00C04677">
        <w:rPr>
          <w:rFonts w:ascii="Arial" w:hAnsi="Arial"/>
          <w:lang w:val="ca-ES"/>
        </w:rPr>
        <w:t xml:space="preserve">. Darrere de la </w:t>
      </w:r>
      <w:r w:rsidRPr="00C04677">
        <w:rPr>
          <w:rFonts w:ascii="Arial" w:hAnsi="Arial"/>
          <w:lang w:val="ca-ES"/>
        </w:rPr>
        <w:t>marca</w:t>
      </w:r>
      <w:r w:rsidR="00E12F78" w:rsidRPr="00C04677">
        <w:rPr>
          <w:rFonts w:ascii="Arial" w:hAnsi="Arial"/>
          <w:lang w:val="ca-ES"/>
        </w:rPr>
        <w:t xml:space="preserve">, dirigint tots els seus passos i treballant activament en el seu desenvolupament </w:t>
      </w:r>
      <w:r>
        <w:rPr>
          <w:rFonts w:ascii="Arial" w:hAnsi="Arial"/>
          <w:lang w:val="ca-ES"/>
        </w:rPr>
        <w:t>i creixement, estan Gemma Pedró</w:t>
      </w:r>
      <w:r w:rsidR="00E12F78" w:rsidRPr="00C04677">
        <w:rPr>
          <w:rFonts w:ascii="Arial" w:hAnsi="Arial"/>
          <w:lang w:val="ca-ES"/>
        </w:rPr>
        <w:t>, dissenyadora d</w:t>
      </w:r>
      <w:r>
        <w:rPr>
          <w:rFonts w:ascii="Arial" w:hAnsi="Arial"/>
          <w:lang w:val="ca-ES"/>
        </w:rPr>
        <w:t>e moda i tèxtil i Guillem Oliva</w:t>
      </w:r>
      <w:r w:rsidR="00E12F78" w:rsidRPr="00C04677">
        <w:rPr>
          <w:rFonts w:ascii="Arial" w:hAnsi="Arial"/>
          <w:lang w:val="ca-ES"/>
        </w:rPr>
        <w:t>, consultor informàtic.</w:t>
      </w:r>
    </w:p>
    <w:p w:rsidR="00E12F78" w:rsidRPr="00C04677" w:rsidRDefault="00E12F78" w:rsidP="00E12F78">
      <w:pPr>
        <w:jc w:val="both"/>
        <w:rPr>
          <w:rFonts w:ascii="Arial" w:hAnsi="Arial"/>
          <w:lang w:val="ca-ES"/>
        </w:rPr>
      </w:pPr>
      <w:r w:rsidRPr="00C04677">
        <w:rPr>
          <w:rFonts w:ascii="Arial" w:hAnsi="Arial"/>
          <w:lang w:val="ca-ES"/>
        </w:rPr>
        <w:t>  Després de molts anys treballant en altres empreses del sector</w:t>
      </w:r>
      <w:r w:rsidR="0055693E" w:rsidRPr="00C04677">
        <w:rPr>
          <w:rFonts w:ascii="Arial" w:hAnsi="Arial"/>
          <w:lang w:val="ca-ES"/>
        </w:rPr>
        <w:t xml:space="preserve"> de la moda</w:t>
      </w:r>
      <w:r w:rsidRPr="00C04677">
        <w:rPr>
          <w:rFonts w:ascii="Arial" w:hAnsi="Arial"/>
          <w:lang w:val="ca-ES"/>
        </w:rPr>
        <w:t>, la necessitat de la Gemma d'establir-se per compte propi resultava impe</w:t>
      </w:r>
      <w:r w:rsidR="0055693E" w:rsidRPr="00C04677">
        <w:rPr>
          <w:rFonts w:ascii="Arial" w:hAnsi="Arial"/>
          <w:lang w:val="ca-ES"/>
        </w:rPr>
        <w:t>rativa. En un context de crisi</w:t>
      </w:r>
      <w:r w:rsidRPr="00C04677">
        <w:rPr>
          <w:rFonts w:ascii="Arial" w:hAnsi="Arial"/>
          <w:lang w:val="ca-ES"/>
        </w:rPr>
        <w:t>, la diferenciació en qualsevol negoci és absolutament necessària i més encara quan aquest és nou i la competència en el sector abunda.</w:t>
      </w:r>
    </w:p>
    <w:p w:rsidR="00E12F78" w:rsidRPr="00C04677" w:rsidRDefault="00E12F78" w:rsidP="00E12F78">
      <w:pPr>
        <w:jc w:val="both"/>
        <w:rPr>
          <w:rFonts w:ascii="Arial" w:hAnsi="Arial"/>
          <w:lang w:val="ca-ES"/>
        </w:rPr>
      </w:pPr>
      <w:r w:rsidRPr="00C04677">
        <w:rPr>
          <w:rFonts w:ascii="Arial" w:hAnsi="Arial"/>
          <w:lang w:val="ca-ES"/>
        </w:rPr>
        <w:t>  </w:t>
      </w:r>
      <w:r w:rsidR="0055693E" w:rsidRPr="00C04677">
        <w:rPr>
          <w:rFonts w:ascii="Arial" w:hAnsi="Arial"/>
          <w:lang w:val="ca-ES"/>
        </w:rPr>
        <w:t>Per això</w:t>
      </w:r>
      <w:r w:rsidR="00C04677">
        <w:rPr>
          <w:rFonts w:ascii="Arial" w:hAnsi="Arial"/>
          <w:lang w:val="ca-ES"/>
        </w:rPr>
        <w:t>, des d'un principi</w:t>
      </w:r>
      <w:r w:rsidRPr="00C04677">
        <w:rPr>
          <w:rFonts w:ascii="Arial" w:hAnsi="Arial"/>
          <w:lang w:val="ca-ES"/>
        </w:rPr>
        <w:t>, el concepte va ser molt clar i madurat: obrir una botiga de roba com les d'abans però en una versió més moderna. Una botiga de barri, propera i amb un tracte personal impecable, però sense renunciar a les noves tecnologies i als avantatges que ens ofereixen, sobretot a nivell de comunicació.</w:t>
      </w:r>
    </w:p>
    <w:p w:rsidR="00C61816" w:rsidRPr="00C04677" w:rsidRDefault="00C76795" w:rsidP="00E12F78">
      <w:pPr>
        <w:jc w:val="both"/>
        <w:rPr>
          <w:rFonts w:ascii="Arial" w:hAnsi="Arial"/>
          <w:lang w:val="ca-ES"/>
        </w:rPr>
      </w:pPr>
      <w:r w:rsidRPr="00C04677">
        <w:rPr>
          <w:rFonts w:ascii="Arial" w:hAnsi="Arial"/>
          <w:noProof/>
          <w:lang w:eastAsia="es-ES"/>
        </w:rPr>
        <w:drawing>
          <wp:inline distT="0" distB="0" distL="0" distR="0">
            <wp:extent cx="5337493" cy="2729948"/>
            <wp:effectExtent l="19050" t="0" r="0" b="0"/>
            <wp:docPr id="7" name="3 Imagen" descr="boti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iga.jpg"/>
                    <pic:cNvPicPr/>
                  </pic:nvPicPr>
                  <pic:blipFill>
                    <a:blip r:embed="rId10"/>
                    <a:stretch>
                      <a:fillRect/>
                    </a:stretch>
                  </pic:blipFill>
                  <pic:spPr>
                    <a:xfrm>
                      <a:off x="0" y="0"/>
                      <a:ext cx="5346335" cy="2734470"/>
                    </a:xfrm>
                    <a:prstGeom prst="rect">
                      <a:avLst/>
                    </a:prstGeom>
                  </pic:spPr>
                </pic:pic>
              </a:graphicData>
            </a:graphic>
          </wp:inline>
        </w:drawing>
      </w:r>
    </w:p>
    <w:p w:rsidR="00E12F78" w:rsidRPr="00C04677" w:rsidRDefault="009C5F1E" w:rsidP="00E12F78">
      <w:pPr>
        <w:jc w:val="both"/>
        <w:rPr>
          <w:rFonts w:ascii="Arial" w:hAnsi="Arial"/>
          <w:lang w:val="ca-ES"/>
        </w:rPr>
      </w:pPr>
      <w:r w:rsidRPr="00C04677">
        <w:rPr>
          <w:rFonts w:ascii="Arial" w:hAnsi="Arial"/>
          <w:lang w:val="ca-ES"/>
        </w:rPr>
        <w:t xml:space="preserve">  </w:t>
      </w:r>
      <w:r w:rsidR="00E12F78" w:rsidRPr="00C04677">
        <w:rPr>
          <w:rFonts w:ascii="Arial" w:hAnsi="Arial"/>
          <w:lang w:val="ca-ES"/>
        </w:rPr>
        <w:t>Antonieta</w:t>
      </w:r>
      <w:r w:rsidR="00CF7877" w:rsidRPr="00C04677">
        <w:rPr>
          <w:rFonts w:ascii="Arial" w:hAnsi="Arial"/>
          <w:lang w:val="ca-ES"/>
        </w:rPr>
        <w:t xml:space="preserve"> </w:t>
      </w:r>
      <w:r w:rsidR="00E12F78" w:rsidRPr="00C04677">
        <w:rPr>
          <w:rFonts w:ascii="Arial" w:hAnsi="Arial"/>
          <w:lang w:val="ca-ES"/>
        </w:rPr>
        <w:t xml:space="preserve"> també és un projecte personal que es defineix a través d'un punt d'inflexió que marca una vida i converteix, en qüestió de mesos</w:t>
      </w:r>
      <w:r w:rsidR="002C07AD" w:rsidRPr="00C04677">
        <w:rPr>
          <w:rFonts w:ascii="Arial" w:hAnsi="Arial"/>
          <w:lang w:val="ca-ES"/>
        </w:rPr>
        <w:t>, una il·lusió (</w:t>
      </w:r>
      <w:r w:rsidR="00E12F78" w:rsidRPr="00C04677">
        <w:rPr>
          <w:rFonts w:ascii="Arial" w:hAnsi="Arial"/>
          <w:lang w:val="ca-ES"/>
        </w:rPr>
        <w:t>gairebé una necessitat)</w:t>
      </w:r>
      <w:r w:rsidR="002C07AD" w:rsidRPr="00C04677">
        <w:rPr>
          <w:rFonts w:ascii="Arial" w:hAnsi="Arial"/>
          <w:lang w:val="ca-ES"/>
        </w:rPr>
        <w:t>,</w:t>
      </w:r>
      <w:r w:rsidR="00E12F78" w:rsidRPr="00C04677">
        <w:rPr>
          <w:rFonts w:ascii="Arial" w:hAnsi="Arial"/>
          <w:lang w:val="ca-ES"/>
        </w:rPr>
        <w:t xml:space="preserve"> en realitat. La trajectòria professional de la Gemma ve marcada per experiències anteriors en projectes propis i si bé és veritat que dels èxits se n’aprèn, dels errors encara més.</w:t>
      </w:r>
    </w:p>
    <w:p w:rsidR="00C76795" w:rsidRPr="00C04677" w:rsidRDefault="00C76795" w:rsidP="006361DC">
      <w:pPr>
        <w:jc w:val="both"/>
        <w:rPr>
          <w:rFonts w:ascii="Arial" w:hAnsi="Arial"/>
          <w:lang w:val="ca-ES"/>
        </w:rPr>
      </w:pPr>
      <w:r w:rsidRPr="00C04677">
        <w:rPr>
          <w:rFonts w:ascii="Arial" w:hAnsi="Arial"/>
          <w:noProof/>
          <w:lang w:eastAsia="es-ES"/>
        </w:rPr>
        <w:lastRenderedPageBreak/>
        <w:drawing>
          <wp:inline distT="0" distB="0" distL="0" distR="0">
            <wp:extent cx="1177290" cy="1665013"/>
            <wp:effectExtent l="19050" t="0" r="3810" b="0"/>
            <wp:docPr id="17"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9"/>
                    <a:stretch>
                      <a:fillRect/>
                    </a:stretch>
                  </pic:blipFill>
                  <pic:spPr>
                    <a:xfrm>
                      <a:off x="0" y="0"/>
                      <a:ext cx="1177265" cy="1664978"/>
                    </a:xfrm>
                    <a:prstGeom prst="rect">
                      <a:avLst/>
                    </a:prstGeom>
                  </pic:spPr>
                </pic:pic>
              </a:graphicData>
            </a:graphic>
          </wp:inline>
        </w:drawing>
      </w:r>
    </w:p>
    <w:p w:rsidR="00C76795" w:rsidRPr="00C04677" w:rsidRDefault="00C76795" w:rsidP="00E12F78">
      <w:pPr>
        <w:jc w:val="both"/>
        <w:rPr>
          <w:rFonts w:ascii="Arial" w:hAnsi="Arial"/>
          <w:lang w:val="ca-ES"/>
        </w:rPr>
      </w:pPr>
    </w:p>
    <w:p w:rsidR="00E12F78" w:rsidRPr="00C04677" w:rsidRDefault="00C04677" w:rsidP="00C04677">
      <w:pPr>
        <w:jc w:val="both"/>
        <w:rPr>
          <w:rFonts w:ascii="Arial" w:hAnsi="Arial" w:cs="Arial"/>
          <w:lang w:val="ca-ES"/>
        </w:rPr>
      </w:pPr>
      <w:r>
        <w:rPr>
          <w:rFonts w:ascii="Arial" w:hAnsi="Arial" w:cs="Arial"/>
          <w:lang w:val="ca-ES"/>
        </w:rPr>
        <w:t xml:space="preserve">  </w:t>
      </w:r>
      <w:r w:rsidR="00E12F78" w:rsidRPr="00C04677">
        <w:rPr>
          <w:rFonts w:ascii="Arial" w:hAnsi="Arial" w:cs="Arial"/>
          <w:lang w:val="ca-ES"/>
        </w:rPr>
        <w:t xml:space="preserve">Al setembre de 2013 es va començar a gestar el projecte. </w:t>
      </w:r>
      <w:r w:rsidR="00E12F78" w:rsidRPr="00C04677">
        <w:rPr>
          <w:rFonts w:ascii="Arial" w:hAnsi="Arial" w:cs="Arial"/>
          <w:b/>
          <w:lang w:val="ca-ES"/>
        </w:rPr>
        <w:t>Des d'un principi la idea va ser obrir una botiga, encara que de la manera que es va fer no va ser la convencional</w:t>
      </w:r>
      <w:r w:rsidR="00E12F78" w:rsidRPr="00C04677">
        <w:rPr>
          <w:rFonts w:ascii="Arial" w:hAnsi="Arial" w:cs="Arial"/>
          <w:lang w:val="ca-ES"/>
        </w:rPr>
        <w:t xml:space="preserve">. La idea </w:t>
      </w:r>
      <w:r w:rsidR="002C07AD" w:rsidRPr="00C04677">
        <w:rPr>
          <w:rFonts w:ascii="Arial" w:hAnsi="Arial" w:cs="Arial"/>
          <w:lang w:val="ca-ES"/>
        </w:rPr>
        <w:t xml:space="preserve">va ser </w:t>
      </w:r>
      <w:r w:rsidR="00E12F78" w:rsidRPr="00C04677">
        <w:rPr>
          <w:rFonts w:ascii="Arial" w:hAnsi="Arial" w:cs="Arial"/>
          <w:lang w:val="ca-ES"/>
        </w:rPr>
        <w:t>organitzar</w:t>
      </w:r>
      <w:r w:rsidR="002C07AD" w:rsidRPr="00C04677">
        <w:rPr>
          <w:rFonts w:ascii="Arial" w:hAnsi="Arial" w:cs="Arial"/>
          <w:lang w:val="ca-ES"/>
        </w:rPr>
        <w:t xml:space="preserve">, durant un període d'un any, </w:t>
      </w:r>
      <w:r w:rsidR="00E12F78" w:rsidRPr="00C04677">
        <w:rPr>
          <w:rFonts w:ascii="Arial" w:hAnsi="Arial" w:cs="Arial"/>
          <w:lang w:val="ca-ES"/>
        </w:rPr>
        <w:t xml:space="preserve"> </w:t>
      </w:r>
      <w:r w:rsidR="00E12F78" w:rsidRPr="00C04677">
        <w:rPr>
          <w:rFonts w:ascii="Arial" w:hAnsi="Arial" w:cs="Arial"/>
          <w:i/>
          <w:lang w:val="ca-ES"/>
        </w:rPr>
        <w:t>showrooms</w:t>
      </w:r>
      <w:r w:rsidR="00E12F78" w:rsidRPr="00C04677">
        <w:rPr>
          <w:rFonts w:ascii="Arial" w:hAnsi="Arial" w:cs="Arial"/>
          <w:lang w:val="ca-ES"/>
        </w:rPr>
        <w:t xml:space="preserve"> a casa de clientes: elles s'encarregaven de convocar les seves amigues i cedir l'espai, i Antonieta portava una selecció de roba (sovint específica a petició de l'amfitriona). L'objectiu era oferir una tarda de shopping entre amigues i sense moure’s de casa. Aquesta fórmula permetia començar el projecte sense despeses fixes importants i a més, segons les previsions, al cap de l'any </w:t>
      </w:r>
      <w:r w:rsidR="002C07AD" w:rsidRPr="00C04677">
        <w:rPr>
          <w:rFonts w:ascii="Arial" w:hAnsi="Arial" w:cs="Arial"/>
          <w:lang w:val="ca-ES"/>
        </w:rPr>
        <w:t>es podria</w:t>
      </w:r>
      <w:r w:rsidR="00E12F78" w:rsidRPr="00C04677">
        <w:rPr>
          <w:rFonts w:ascii="Arial" w:hAnsi="Arial" w:cs="Arial"/>
          <w:lang w:val="ca-ES"/>
        </w:rPr>
        <w:t xml:space="preserve"> obrir la botiga.</w:t>
      </w:r>
    </w:p>
    <w:p w:rsidR="00E12F78" w:rsidRPr="00C04677" w:rsidRDefault="00E12F78" w:rsidP="00E12F78">
      <w:pPr>
        <w:pStyle w:val="HTMLPreformatted"/>
        <w:shd w:val="clear" w:color="auto" w:fill="FFFFFF"/>
        <w:jc w:val="both"/>
        <w:rPr>
          <w:rFonts w:ascii="Arial" w:eastAsiaTheme="minorHAnsi" w:hAnsi="Arial" w:cstheme="minorBidi"/>
          <w:sz w:val="22"/>
          <w:szCs w:val="22"/>
          <w:lang w:val="ca-ES" w:eastAsia="en-US"/>
        </w:rPr>
      </w:pPr>
    </w:p>
    <w:p w:rsidR="00E12F78" w:rsidRPr="00C04677" w:rsidRDefault="00E12F78" w:rsidP="00C04677">
      <w:pPr>
        <w:jc w:val="both"/>
        <w:rPr>
          <w:rFonts w:ascii="Arial" w:hAnsi="Arial" w:cs="Arial"/>
          <w:lang w:val="ca-ES"/>
        </w:rPr>
      </w:pPr>
      <w:r w:rsidRPr="00C04677">
        <w:rPr>
          <w:rFonts w:ascii="Arial" w:hAnsi="Arial" w:cs="Arial"/>
          <w:lang w:val="ca-ES"/>
        </w:rPr>
        <w:t>  Amb els mesos, l'èxit de la fórmula i la demanda va</w:t>
      </w:r>
      <w:r w:rsidR="00CF7877" w:rsidRPr="00C04677">
        <w:rPr>
          <w:rFonts w:ascii="Arial" w:hAnsi="Arial" w:cs="Arial"/>
          <w:lang w:val="ca-ES"/>
        </w:rPr>
        <w:t>n</w:t>
      </w:r>
      <w:r w:rsidRPr="00C04677">
        <w:rPr>
          <w:rFonts w:ascii="Arial" w:hAnsi="Arial" w:cs="Arial"/>
          <w:lang w:val="ca-ES"/>
        </w:rPr>
        <w:t xml:space="preserve"> obligar a buscar un local per poder tenir un showroom permanent on poder veure les col·leccions. La casualitat va fer que a l'abril de 2014 aparegués un local perfecte al barri de Gràcia de Barcelona. Tal era l'emoció i la seguretat que aportava la bona acollida i demanda fins al moment, que </w:t>
      </w:r>
      <w:r w:rsidR="009778BB" w:rsidRPr="00C04677">
        <w:rPr>
          <w:rFonts w:ascii="Arial" w:hAnsi="Arial" w:cs="Arial"/>
          <w:lang w:val="ca-ES"/>
        </w:rPr>
        <w:t>en poc temps</w:t>
      </w:r>
      <w:r w:rsidRPr="00C04677">
        <w:rPr>
          <w:rFonts w:ascii="Arial" w:hAnsi="Arial" w:cs="Arial"/>
          <w:lang w:val="ca-ES"/>
        </w:rPr>
        <w:t xml:space="preserve"> es va decidir aprofitar el local, i no esperar, per obrir la primera botiga Antonieta.</w:t>
      </w:r>
    </w:p>
    <w:p w:rsidR="00E12F78" w:rsidRPr="00C04677" w:rsidRDefault="00E12F78" w:rsidP="00C04677">
      <w:pPr>
        <w:rPr>
          <w:rFonts w:ascii="Arial" w:hAnsi="Arial" w:cs="Arial"/>
          <w:b/>
          <w:lang w:val="ca-ES"/>
        </w:rPr>
      </w:pPr>
    </w:p>
    <w:p w:rsidR="00C76795" w:rsidRPr="00C04677" w:rsidRDefault="00E12F78" w:rsidP="00C04677">
      <w:pPr>
        <w:jc w:val="both"/>
        <w:rPr>
          <w:rFonts w:ascii="Arial" w:hAnsi="Arial"/>
          <w:lang w:val="ca-ES"/>
        </w:rPr>
      </w:pPr>
      <w:r w:rsidRPr="00C04677">
        <w:rPr>
          <w:rFonts w:ascii="Arial" w:hAnsi="Arial" w:cs="Arial"/>
          <w:b/>
          <w:lang w:val="ca-ES"/>
        </w:rPr>
        <w:t xml:space="preserve">  La inauguració va ser al juliol de 2014 i fins al moment tot han estat alegries. </w:t>
      </w:r>
      <w:r w:rsidRPr="00C04677">
        <w:rPr>
          <w:rFonts w:ascii="Arial" w:hAnsi="Arial" w:cs="Arial"/>
          <w:lang w:val="ca-ES"/>
        </w:rPr>
        <w:t xml:space="preserve">La resposta de la gent </w:t>
      </w:r>
      <w:r w:rsidR="009778BB" w:rsidRPr="00C04677">
        <w:rPr>
          <w:rFonts w:ascii="Arial" w:hAnsi="Arial" w:cs="Arial"/>
          <w:lang w:val="ca-ES"/>
        </w:rPr>
        <w:t>va ser</w:t>
      </w:r>
      <w:r w:rsidRPr="00C04677">
        <w:rPr>
          <w:rFonts w:ascii="Arial" w:hAnsi="Arial" w:cs="Arial"/>
          <w:lang w:val="ca-ES"/>
        </w:rPr>
        <w:t xml:space="preserve"> immillorable, </w:t>
      </w:r>
      <w:r w:rsidR="009778BB" w:rsidRPr="00C04677">
        <w:rPr>
          <w:rFonts w:ascii="Arial" w:hAnsi="Arial" w:cs="Arial"/>
          <w:lang w:val="ca-ES"/>
        </w:rPr>
        <w:t>eren</w:t>
      </w:r>
      <w:r w:rsidRPr="00C04677">
        <w:rPr>
          <w:rFonts w:ascii="Arial" w:hAnsi="Arial" w:cs="Arial"/>
          <w:lang w:val="ca-ES"/>
        </w:rPr>
        <w:t xml:space="preserve"> les pròpies clientes les que recoman</w:t>
      </w:r>
      <w:r w:rsidR="009778BB" w:rsidRPr="00C04677">
        <w:rPr>
          <w:rFonts w:ascii="Arial" w:hAnsi="Arial" w:cs="Arial"/>
          <w:lang w:val="ca-ES"/>
        </w:rPr>
        <w:t>aven</w:t>
      </w:r>
      <w:r w:rsidRPr="00C04677">
        <w:rPr>
          <w:rFonts w:ascii="Arial" w:hAnsi="Arial" w:cs="Arial"/>
          <w:lang w:val="ca-ES"/>
        </w:rPr>
        <w:t xml:space="preserve"> la botiga a les seves amigues i a les xarxes socials, on el creixement de la marca en pocs mesos </w:t>
      </w:r>
      <w:r w:rsidR="009778BB" w:rsidRPr="00C04677">
        <w:rPr>
          <w:rFonts w:ascii="Arial" w:hAnsi="Arial" w:cs="Arial"/>
          <w:lang w:val="ca-ES"/>
        </w:rPr>
        <w:t>va ser</w:t>
      </w:r>
      <w:r w:rsidRPr="00C04677">
        <w:rPr>
          <w:rFonts w:ascii="Arial" w:hAnsi="Arial" w:cs="Arial"/>
          <w:lang w:val="ca-ES"/>
        </w:rPr>
        <w:t xml:space="preserve"> significatiu.</w:t>
      </w:r>
    </w:p>
    <w:p w:rsidR="00E9521C" w:rsidRPr="00C04677" w:rsidRDefault="00E9521C" w:rsidP="00C76795">
      <w:pPr>
        <w:jc w:val="center"/>
        <w:rPr>
          <w:rFonts w:ascii="Arial" w:hAnsi="Arial"/>
          <w:noProof/>
          <w:lang w:val="ca-ES" w:eastAsia="es-ES"/>
        </w:rPr>
      </w:pPr>
      <w:r w:rsidRPr="00C04677">
        <w:rPr>
          <w:rFonts w:ascii="Arial" w:hAnsi="Arial"/>
          <w:noProof/>
          <w:lang w:eastAsia="es-ES"/>
        </w:rPr>
        <w:drawing>
          <wp:inline distT="0" distB="0" distL="0" distR="0">
            <wp:extent cx="3220278" cy="3220278"/>
            <wp:effectExtent l="19050" t="0" r="0" b="0"/>
            <wp:docPr id="37" name="14 Imagen" descr="10423646_400939073387002_31366205772855477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3646_400939073387002_3136620577285547746_n.jpg"/>
                    <pic:cNvPicPr/>
                  </pic:nvPicPr>
                  <pic:blipFill>
                    <a:blip r:embed="rId11"/>
                    <a:stretch>
                      <a:fillRect/>
                    </a:stretch>
                  </pic:blipFill>
                  <pic:spPr>
                    <a:xfrm>
                      <a:off x="0" y="0"/>
                      <a:ext cx="3229096" cy="3229096"/>
                    </a:xfrm>
                    <a:prstGeom prst="rect">
                      <a:avLst/>
                    </a:prstGeom>
                  </pic:spPr>
                </pic:pic>
              </a:graphicData>
            </a:graphic>
          </wp:inline>
        </w:drawing>
      </w:r>
    </w:p>
    <w:p w:rsidR="00DD46A2" w:rsidRPr="00C04677" w:rsidRDefault="00C76795" w:rsidP="006361DC">
      <w:pPr>
        <w:jc w:val="both"/>
        <w:rPr>
          <w:rFonts w:ascii="Arial" w:hAnsi="Arial"/>
          <w:lang w:val="ca-ES"/>
        </w:rPr>
      </w:pPr>
      <w:r w:rsidRPr="00C04677">
        <w:rPr>
          <w:rFonts w:ascii="Arial" w:hAnsi="Arial"/>
          <w:noProof/>
          <w:lang w:eastAsia="es-ES"/>
        </w:rPr>
        <w:lastRenderedPageBreak/>
        <w:drawing>
          <wp:inline distT="0" distB="0" distL="0" distR="0">
            <wp:extent cx="1177290" cy="1665013"/>
            <wp:effectExtent l="19050" t="0" r="3810" b="0"/>
            <wp:docPr id="19"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9"/>
                    <a:stretch>
                      <a:fillRect/>
                    </a:stretch>
                  </pic:blipFill>
                  <pic:spPr>
                    <a:xfrm>
                      <a:off x="0" y="0"/>
                      <a:ext cx="1177265" cy="1664978"/>
                    </a:xfrm>
                    <a:prstGeom prst="rect">
                      <a:avLst/>
                    </a:prstGeom>
                  </pic:spPr>
                </pic:pic>
              </a:graphicData>
            </a:graphic>
          </wp:inline>
        </w:drawing>
      </w:r>
    </w:p>
    <w:p w:rsidR="00352E2B" w:rsidRPr="00C04677" w:rsidRDefault="00352E2B">
      <w:pPr>
        <w:rPr>
          <w:rFonts w:cstheme="minorHAnsi"/>
          <w:sz w:val="36"/>
          <w:szCs w:val="36"/>
          <w:lang w:val="ca-ES"/>
        </w:rPr>
      </w:pPr>
    </w:p>
    <w:p w:rsidR="001A2816" w:rsidRPr="00C04677" w:rsidRDefault="009978F6">
      <w:pPr>
        <w:rPr>
          <w:rFonts w:cstheme="minorHAnsi"/>
          <w:sz w:val="36"/>
          <w:szCs w:val="36"/>
          <w:lang w:val="ca-ES"/>
        </w:rPr>
      </w:pPr>
      <w:r w:rsidRPr="00C04677">
        <w:rPr>
          <w:rFonts w:cstheme="minorHAnsi"/>
          <w:sz w:val="36"/>
          <w:szCs w:val="36"/>
          <w:lang w:val="ca-ES"/>
        </w:rPr>
        <w:t xml:space="preserve">MARCA </w:t>
      </w:r>
      <w:r w:rsidR="00E12F78" w:rsidRPr="00C04677">
        <w:rPr>
          <w:rFonts w:cstheme="minorHAnsi"/>
          <w:sz w:val="36"/>
          <w:szCs w:val="36"/>
          <w:lang w:val="ca-ES"/>
        </w:rPr>
        <w:t>i</w:t>
      </w:r>
      <w:r w:rsidRPr="00C04677">
        <w:rPr>
          <w:rFonts w:cstheme="minorHAnsi"/>
          <w:sz w:val="36"/>
          <w:szCs w:val="36"/>
          <w:lang w:val="ca-ES"/>
        </w:rPr>
        <w:t xml:space="preserve"> PRODUCT</w:t>
      </w:r>
      <w:r w:rsidR="00E12F78" w:rsidRPr="00C04677">
        <w:rPr>
          <w:rFonts w:cstheme="minorHAnsi"/>
          <w:sz w:val="36"/>
          <w:szCs w:val="36"/>
          <w:lang w:val="ca-ES"/>
        </w:rPr>
        <w:t>E</w:t>
      </w:r>
      <w:r w:rsidR="0093464D" w:rsidRPr="00C04677">
        <w:rPr>
          <w:rFonts w:cstheme="minorHAnsi"/>
          <w:noProof/>
          <w:sz w:val="36"/>
          <w:szCs w:val="36"/>
          <w:lang w:val="ca-ES" w:eastAsia="es-ES"/>
        </w:rPr>
        <w:t xml:space="preserve"> </w:t>
      </w:r>
    </w:p>
    <w:p w:rsidR="002C07AD" w:rsidRPr="008B4C1A" w:rsidRDefault="002C07AD" w:rsidP="008B4C1A">
      <w:pPr>
        <w:jc w:val="both"/>
        <w:rPr>
          <w:rFonts w:ascii="Arial" w:hAnsi="Arial" w:cs="Arial"/>
          <w:lang w:val="ca-ES"/>
        </w:rPr>
      </w:pPr>
      <w:r w:rsidRPr="008B4C1A">
        <w:rPr>
          <w:rFonts w:ascii="Arial" w:hAnsi="Arial" w:cs="Arial"/>
          <w:lang w:val="ca-ES"/>
        </w:rPr>
        <w:t>A dia d’avui</w:t>
      </w:r>
      <w:r w:rsidR="00E12F78" w:rsidRPr="008B4C1A">
        <w:rPr>
          <w:rFonts w:ascii="Arial" w:hAnsi="Arial" w:cs="Arial"/>
          <w:lang w:val="ca-ES"/>
        </w:rPr>
        <w:t xml:space="preserve">, </w:t>
      </w:r>
      <w:r w:rsidR="00E12F78" w:rsidRPr="008B4C1A">
        <w:rPr>
          <w:rFonts w:ascii="Arial" w:hAnsi="Arial" w:cs="Arial"/>
          <w:b/>
          <w:sz w:val="28"/>
          <w:szCs w:val="28"/>
          <w:lang w:val="ca-ES"/>
        </w:rPr>
        <w:t xml:space="preserve">Antonieta és una botiga </w:t>
      </w:r>
      <w:r w:rsidR="00E12F78" w:rsidRPr="008B4C1A">
        <w:rPr>
          <w:rFonts w:ascii="Arial" w:hAnsi="Arial" w:cs="Arial"/>
          <w:b/>
          <w:i/>
          <w:sz w:val="28"/>
          <w:szCs w:val="28"/>
          <w:lang w:val="ca-ES"/>
        </w:rPr>
        <w:t>multimarca</w:t>
      </w:r>
      <w:r w:rsidRPr="008B4C1A">
        <w:rPr>
          <w:rFonts w:ascii="Arial" w:hAnsi="Arial" w:cs="Arial"/>
          <w:lang w:val="ca-ES"/>
        </w:rPr>
        <w:t>, tot i que</w:t>
      </w:r>
      <w:r w:rsidR="006F6B63" w:rsidRPr="008B4C1A">
        <w:rPr>
          <w:rFonts w:ascii="Arial" w:hAnsi="Arial" w:cs="Arial"/>
          <w:lang w:val="ca-ES"/>
        </w:rPr>
        <w:t>, des</w:t>
      </w:r>
      <w:r w:rsidR="00C04677" w:rsidRPr="008B4C1A">
        <w:rPr>
          <w:rFonts w:ascii="Arial" w:hAnsi="Arial" w:cs="Arial"/>
          <w:lang w:val="ca-ES"/>
        </w:rPr>
        <w:t xml:space="preserve"> </w:t>
      </w:r>
      <w:r w:rsidR="006F6B63" w:rsidRPr="008B4C1A">
        <w:rPr>
          <w:rFonts w:ascii="Arial" w:hAnsi="Arial" w:cs="Arial"/>
          <w:lang w:val="ca-ES"/>
        </w:rPr>
        <w:t xml:space="preserve">de la </w:t>
      </w:r>
      <w:r w:rsidR="00CF7877" w:rsidRPr="008B4C1A">
        <w:rPr>
          <w:rFonts w:ascii="Arial" w:hAnsi="Arial" w:cs="Arial"/>
          <w:lang w:val="ca-ES"/>
        </w:rPr>
        <w:t>presentació</w:t>
      </w:r>
      <w:r w:rsidR="006F6B63" w:rsidRPr="008B4C1A">
        <w:rPr>
          <w:rFonts w:ascii="Arial" w:hAnsi="Arial" w:cs="Arial"/>
          <w:lang w:val="ca-ES"/>
        </w:rPr>
        <w:t xml:space="preserve"> de la primera col·lecció </w:t>
      </w:r>
      <w:r w:rsidR="00E9426B" w:rsidRPr="008B4C1A">
        <w:rPr>
          <w:rFonts w:ascii="Arial" w:hAnsi="Arial" w:cs="Arial"/>
          <w:lang w:val="ca-ES"/>
        </w:rPr>
        <w:t>pròpia</w:t>
      </w:r>
      <w:r w:rsidR="006F6B63" w:rsidRPr="008B4C1A">
        <w:rPr>
          <w:rFonts w:ascii="Arial" w:hAnsi="Arial" w:cs="Arial"/>
          <w:lang w:val="ca-ES"/>
        </w:rPr>
        <w:t xml:space="preserve">, durant la temporada de primavera/estiu 2015, </w:t>
      </w:r>
      <w:r w:rsidRPr="008B4C1A">
        <w:rPr>
          <w:rFonts w:ascii="Arial" w:hAnsi="Arial" w:cs="Arial"/>
          <w:lang w:val="ca-ES"/>
        </w:rPr>
        <w:t>la presencia de</w:t>
      </w:r>
      <w:r w:rsidR="006F6B63" w:rsidRPr="008B4C1A">
        <w:rPr>
          <w:rFonts w:ascii="Arial" w:hAnsi="Arial" w:cs="Arial"/>
          <w:lang w:val="ca-ES"/>
        </w:rPr>
        <w:t>ls seus</w:t>
      </w:r>
      <w:r w:rsidRPr="008B4C1A">
        <w:rPr>
          <w:rFonts w:ascii="Arial" w:hAnsi="Arial" w:cs="Arial"/>
          <w:lang w:val="ca-ES"/>
        </w:rPr>
        <w:t xml:space="preserve"> </w:t>
      </w:r>
      <w:r w:rsidR="006F6B63" w:rsidRPr="008B4C1A">
        <w:rPr>
          <w:rFonts w:ascii="Arial" w:hAnsi="Arial" w:cs="Arial"/>
          <w:lang w:val="ca-ES"/>
        </w:rPr>
        <w:t xml:space="preserve">dissenys </w:t>
      </w:r>
      <w:r w:rsidRPr="008B4C1A">
        <w:rPr>
          <w:rFonts w:ascii="Arial" w:hAnsi="Arial" w:cs="Arial"/>
          <w:lang w:val="ca-ES"/>
        </w:rPr>
        <w:t>ha augmentat significativament, de manera conscient i progressiva, en el decurs de les darreres temporades</w:t>
      </w:r>
      <w:r w:rsidR="00EB7BD1" w:rsidRPr="008B4C1A">
        <w:rPr>
          <w:rFonts w:ascii="Arial" w:hAnsi="Arial" w:cs="Arial"/>
          <w:lang w:val="ca-ES"/>
        </w:rPr>
        <w:t>.</w:t>
      </w:r>
      <w:r w:rsidRPr="008B4C1A">
        <w:rPr>
          <w:rFonts w:ascii="Arial" w:hAnsi="Arial" w:cs="Arial"/>
          <w:lang w:val="ca-ES"/>
        </w:rPr>
        <w:t xml:space="preserve"> </w:t>
      </w:r>
      <w:r w:rsidR="006F6B63" w:rsidRPr="008B4C1A">
        <w:rPr>
          <w:rFonts w:ascii="Arial" w:hAnsi="Arial" w:cs="Arial"/>
          <w:lang w:val="ca-ES"/>
        </w:rPr>
        <w:t>Les col·leccions</w:t>
      </w:r>
      <w:r w:rsidRPr="008B4C1A">
        <w:rPr>
          <w:rFonts w:ascii="Arial" w:hAnsi="Arial" w:cs="Arial"/>
          <w:lang w:val="ca-ES"/>
        </w:rPr>
        <w:t xml:space="preserve"> marca A</w:t>
      </w:r>
      <w:r w:rsidR="008B4C1A" w:rsidRPr="008B4C1A">
        <w:rPr>
          <w:rFonts w:ascii="Arial" w:hAnsi="Arial" w:cs="Arial"/>
          <w:lang w:val="ca-ES"/>
        </w:rPr>
        <w:t xml:space="preserve">ntonieta </w:t>
      </w:r>
      <w:r w:rsidRPr="008B4C1A">
        <w:rPr>
          <w:rFonts w:ascii="Arial" w:hAnsi="Arial" w:cs="Arial"/>
          <w:lang w:val="ca-ES"/>
        </w:rPr>
        <w:t>tenen un protagonisme important dins la botiga, actualment amb una presencia aproximada d’un 5</w:t>
      </w:r>
      <w:r w:rsidR="00CF7877" w:rsidRPr="008B4C1A">
        <w:rPr>
          <w:rFonts w:ascii="Arial" w:hAnsi="Arial" w:cs="Arial"/>
          <w:lang w:val="ca-ES"/>
        </w:rPr>
        <w:t xml:space="preserve">0% respecte </w:t>
      </w:r>
      <w:r w:rsidRPr="008B4C1A">
        <w:rPr>
          <w:rFonts w:ascii="Arial" w:hAnsi="Arial" w:cs="Arial"/>
          <w:lang w:val="ca-ES"/>
        </w:rPr>
        <w:t>el total de l’</w:t>
      </w:r>
      <w:r w:rsidR="006F6B63" w:rsidRPr="008B4C1A">
        <w:rPr>
          <w:rFonts w:ascii="Arial" w:hAnsi="Arial" w:cs="Arial"/>
          <w:lang w:val="ca-ES"/>
        </w:rPr>
        <w:t>oferta, tot i que la marca treballa des</w:t>
      </w:r>
      <w:r w:rsidR="00C04677" w:rsidRPr="008B4C1A">
        <w:rPr>
          <w:rFonts w:ascii="Arial" w:hAnsi="Arial" w:cs="Arial"/>
          <w:lang w:val="ca-ES"/>
        </w:rPr>
        <w:t xml:space="preserve"> </w:t>
      </w:r>
      <w:r w:rsidR="006F6B63" w:rsidRPr="008B4C1A">
        <w:rPr>
          <w:rFonts w:ascii="Arial" w:hAnsi="Arial" w:cs="Arial"/>
          <w:lang w:val="ca-ES"/>
        </w:rPr>
        <w:t>de fa temps per aconseguir, en un futur no molt llunyà, proposar una oferta amb  més del 90% de dissenys propis.</w:t>
      </w:r>
    </w:p>
    <w:p w:rsidR="002C07AD" w:rsidRPr="008B4C1A" w:rsidRDefault="00376F5C" w:rsidP="008B4C1A">
      <w:pPr>
        <w:jc w:val="both"/>
        <w:rPr>
          <w:rFonts w:ascii="Arial" w:hAnsi="Arial" w:cs="Arial"/>
          <w:lang w:val="ca-ES"/>
        </w:rPr>
      </w:pPr>
      <w:r w:rsidRPr="008B4C1A">
        <w:rPr>
          <w:rFonts w:ascii="Arial" w:hAnsi="Arial" w:cs="Arial"/>
          <w:b/>
          <w:sz w:val="28"/>
          <w:szCs w:val="28"/>
          <w:lang w:val="ca-ES"/>
        </w:rPr>
        <w:t>La producció de les col·leccions pròpies és íntegrament catalana.</w:t>
      </w:r>
      <w:r w:rsidRPr="008B4C1A">
        <w:rPr>
          <w:rFonts w:ascii="Arial" w:hAnsi="Arial" w:cs="Arial"/>
          <w:lang w:val="ca-ES"/>
        </w:rPr>
        <w:t xml:space="preserve"> Les peces es fabriquen entre Barcelona i Igualada.</w:t>
      </w:r>
      <w:r w:rsidR="00C04677" w:rsidRPr="008B4C1A">
        <w:rPr>
          <w:rFonts w:ascii="Arial" w:hAnsi="Arial" w:cs="Arial"/>
          <w:lang w:val="ca-ES"/>
        </w:rPr>
        <w:t xml:space="preserve"> Algunes de les peces també esta</w:t>
      </w:r>
      <w:r w:rsidRPr="008B4C1A">
        <w:rPr>
          <w:rFonts w:ascii="Arial" w:hAnsi="Arial" w:cs="Arial"/>
          <w:lang w:val="ca-ES"/>
        </w:rPr>
        <w:t>n fetes a partir de teixits amb estampats</w:t>
      </w:r>
      <w:r w:rsidR="00CF7877" w:rsidRPr="008B4C1A">
        <w:rPr>
          <w:rFonts w:ascii="Arial" w:hAnsi="Arial" w:cs="Arial"/>
          <w:lang w:val="ca-ES"/>
        </w:rPr>
        <w:t>,</w:t>
      </w:r>
      <w:r w:rsidRPr="008B4C1A">
        <w:rPr>
          <w:rFonts w:ascii="Arial" w:hAnsi="Arial" w:cs="Arial"/>
          <w:lang w:val="ca-ES"/>
        </w:rPr>
        <w:t xml:space="preserve"> també de disseny propi.</w:t>
      </w:r>
    </w:p>
    <w:p w:rsidR="00E12F78" w:rsidRPr="008B4C1A" w:rsidRDefault="00E12F78" w:rsidP="008B4C1A">
      <w:pPr>
        <w:jc w:val="both"/>
        <w:rPr>
          <w:rFonts w:ascii="Arial" w:hAnsi="Arial" w:cs="Arial"/>
          <w:lang w:val="ca-ES"/>
        </w:rPr>
      </w:pPr>
      <w:r w:rsidRPr="008B4C1A">
        <w:rPr>
          <w:rFonts w:ascii="Arial" w:hAnsi="Arial" w:cs="Arial"/>
          <w:lang w:val="ca-ES"/>
        </w:rPr>
        <w:t>  </w:t>
      </w:r>
      <w:r w:rsidR="00376F5C" w:rsidRPr="008B4C1A">
        <w:rPr>
          <w:rFonts w:ascii="Arial" w:hAnsi="Arial" w:cs="Arial"/>
          <w:lang w:val="ca-ES"/>
        </w:rPr>
        <w:t>Actualment l’oferta</w:t>
      </w:r>
      <w:r w:rsidRPr="008B4C1A">
        <w:rPr>
          <w:rFonts w:ascii="Arial" w:hAnsi="Arial" w:cs="Arial"/>
          <w:lang w:val="ca-ES"/>
        </w:rPr>
        <w:t xml:space="preserve"> consta d'una selecció, molt cuidada, de diferents marques tant nacionals com internacionals.</w:t>
      </w:r>
      <w:r w:rsidR="00376F5C" w:rsidRPr="008B4C1A">
        <w:rPr>
          <w:rFonts w:ascii="Arial" w:hAnsi="Arial" w:cs="Arial"/>
          <w:lang w:val="ca-ES"/>
        </w:rPr>
        <w:t xml:space="preserve"> A banda del procés de disseny, l</w:t>
      </w:r>
      <w:r w:rsidRPr="008B4C1A">
        <w:rPr>
          <w:rFonts w:ascii="Arial" w:hAnsi="Arial" w:cs="Arial"/>
          <w:lang w:val="ca-ES"/>
        </w:rPr>
        <w:t>a selecció de producte</w:t>
      </w:r>
      <w:r w:rsidR="00376F5C" w:rsidRPr="008B4C1A">
        <w:rPr>
          <w:rFonts w:ascii="Arial" w:hAnsi="Arial" w:cs="Arial"/>
          <w:lang w:val="ca-ES"/>
        </w:rPr>
        <w:t>s d’altres marques,</w:t>
      </w:r>
      <w:r w:rsidRPr="008B4C1A">
        <w:rPr>
          <w:rFonts w:ascii="Arial" w:hAnsi="Arial" w:cs="Arial"/>
          <w:lang w:val="ca-ES"/>
        </w:rPr>
        <w:t xml:space="preserve"> és un dels punts més importants</w:t>
      </w:r>
      <w:r w:rsidR="00376F5C" w:rsidRPr="008B4C1A">
        <w:rPr>
          <w:rFonts w:ascii="Arial" w:hAnsi="Arial" w:cs="Arial"/>
          <w:lang w:val="ca-ES"/>
        </w:rPr>
        <w:t xml:space="preserve"> de</w:t>
      </w:r>
      <w:r w:rsidRPr="008B4C1A">
        <w:rPr>
          <w:rFonts w:ascii="Arial" w:hAnsi="Arial" w:cs="Arial"/>
          <w:lang w:val="ca-ES"/>
        </w:rPr>
        <w:t>l projecte</w:t>
      </w:r>
      <w:r w:rsidR="00376F5C" w:rsidRPr="008B4C1A">
        <w:rPr>
          <w:rFonts w:ascii="Arial" w:hAnsi="Arial" w:cs="Arial"/>
          <w:sz w:val="28"/>
          <w:szCs w:val="28"/>
          <w:lang w:val="ca-ES"/>
        </w:rPr>
        <w:t xml:space="preserve">. </w:t>
      </w:r>
      <w:r w:rsidR="00376F5C" w:rsidRPr="008B4C1A">
        <w:rPr>
          <w:rFonts w:ascii="Arial" w:hAnsi="Arial" w:cs="Arial"/>
          <w:b/>
          <w:sz w:val="28"/>
          <w:szCs w:val="28"/>
          <w:lang w:val="ca-ES"/>
        </w:rPr>
        <w:t>L</w:t>
      </w:r>
      <w:r w:rsidRPr="008B4C1A">
        <w:rPr>
          <w:rFonts w:ascii="Arial" w:hAnsi="Arial" w:cs="Arial"/>
          <w:b/>
          <w:sz w:val="28"/>
          <w:szCs w:val="28"/>
          <w:lang w:val="ca-ES"/>
        </w:rPr>
        <w:t>a idea ha estat sempre vestir una dona per al dia a dia, sense estridències i tirant de bàsics</w:t>
      </w:r>
      <w:r w:rsidRPr="008B4C1A">
        <w:rPr>
          <w:rFonts w:ascii="Arial" w:hAnsi="Arial" w:cs="Arial"/>
          <w:lang w:val="ca-ES"/>
        </w:rPr>
        <w:t>, donant valor als detalls que els fa especials i diferència,</w:t>
      </w:r>
      <w:r w:rsidR="00376F5C" w:rsidRPr="008B4C1A">
        <w:rPr>
          <w:rFonts w:ascii="Arial" w:hAnsi="Arial" w:cs="Arial"/>
          <w:lang w:val="ca-ES"/>
        </w:rPr>
        <w:t xml:space="preserve"> </w:t>
      </w:r>
      <w:r w:rsidRPr="008B4C1A">
        <w:rPr>
          <w:rFonts w:ascii="Arial" w:hAnsi="Arial" w:cs="Arial"/>
          <w:lang w:val="ca-ES"/>
        </w:rPr>
        <w:t>procurant oferir un patronatge molt cuidat.</w:t>
      </w:r>
    </w:p>
    <w:p w:rsidR="00E12F78" w:rsidRPr="008B4C1A" w:rsidRDefault="00E12F78" w:rsidP="008B4C1A">
      <w:pPr>
        <w:jc w:val="both"/>
        <w:rPr>
          <w:rFonts w:ascii="Arial" w:hAnsi="Arial" w:cs="Arial"/>
          <w:lang w:val="ca-ES"/>
        </w:rPr>
      </w:pPr>
      <w:r w:rsidRPr="008B4C1A">
        <w:rPr>
          <w:rFonts w:ascii="Arial" w:hAnsi="Arial" w:cs="Arial"/>
          <w:lang w:val="ca-ES"/>
        </w:rPr>
        <w:t>  Com per als seus clientes, el preu de les peces és important i condiciona a l'hora de triar amb quines marques es treballa. Un dels objectius és la recerca d'un preu raonable, però sempre sense renunciar al nivell de qualitat que la marca exigeix. El rang de preus, en general, és mig, tot i que cada proveïdor varia lleugerament i gairebé sempre això depèn en gran mesura de la qualitat associada als productes que ofereixen.</w:t>
      </w:r>
      <w:r w:rsidR="00352E2B" w:rsidRPr="008B4C1A">
        <w:rPr>
          <w:rFonts w:ascii="Arial" w:hAnsi="Arial" w:cs="Arial"/>
          <w:lang w:val="ca-ES"/>
        </w:rPr>
        <w:t xml:space="preserve"> </w:t>
      </w:r>
    </w:p>
    <w:p w:rsidR="00AD1FBB" w:rsidRPr="00C04677" w:rsidRDefault="00352E2B" w:rsidP="00352E2B">
      <w:pPr>
        <w:jc w:val="center"/>
        <w:rPr>
          <w:rFonts w:ascii="Arial" w:hAnsi="Arial"/>
          <w:lang w:val="ca-ES"/>
        </w:rPr>
      </w:pPr>
      <w:r w:rsidRPr="00C04677">
        <w:rPr>
          <w:rFonts w:ascii="Arial" w:hAnsi="Arial"/>
          <w:lang w:val="ca-ES"/>
        </w:rPr>
        <w:t xml:space="preserve"> </w:t>
      </w:r>
      <w:r w:rsidRPr="00C04677">
        <w:rPr>
          <w:rFonts w:ascii="Arial" w:hAnsi="Arial"/>
          <w:noProof/>
          <w:lang w:eastAsia="es-ES"/>
        </w:rPr>
        <w:drawing>
          <wp:inline distT="0" distB="0" distL="0" distR="0">
            <wp:extent cx="1203649" cy="1805473"/>
            <wp:effectExtent l="0" t="0" r="0" b="0"/>
            <wp:docPr id="10" name="9 Imagen" descr="noa_came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_camel4.jpg"/>
                    <pic:cNvPicPr/>
                  </pic:nvPicPr>
                  <pic:blipFill>
                    <a:blip r:embed="rId12"/>
                    <a:stretch>
                      <a:fillRect/>
                    </a:stretch>
                  </pic:blipFill>
                  <pic:spPr>
                    <a:xfrm>
                      <a:off x="0" y="0"/>
                      <a:ext cx="1217144" cy="1825716"/>
                    </a:xfrm>
                    <a:prstGeom prst="rect">
                      <a:avLst/>
                    </a:prstGeom>
                  </pic:spPr>
                </pic:pic>
              </a:graphicData>
            </a:graphic>
          </wp:inline>
        </w:drawing>
      </w:r>
      <w:r w:rsidRPr="00C04677">
        <w:rPr>
          <w:rFonts w:ascii="Arial" w:hAnsi="Arial"/>
          <w:lang w:val="ca-ES"/>
        </w:rPr>
        <w:t xml:space="preserve">    </w:t>
      </w:r>
      <w:r w:rsidRPr="00C04677">
        <w:rPr>
          <w:rFonts w:ascii="Arial" w:hAnsi="Arial"/>
          <w:noProof/>
          <w:lang w:eastAsia="es-ES"/>
        </w:rPr>
        <w:drawing>
          <wp:inline distT="0" distB="0" distL="0" distR="0">
            <wp:extent cx="1209870" cy="1814805"/>
            <wp:effectExtent l="0" t="0" r="0" b="0"/>
            <wp:docPr id="11" name="10 Imagen" descr="noa_neg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_negre2.jpg"/>
                    <pic:cNvPicPr/>
                  </pic:nvPicPr>
                  <pic:blipFill>
                    <a:blip r:embed="rId13"/>
                    <a:stretch>
                      <a:fillRect/>
                    </a:stretch>
                  </pic:blipFill>
                  <pic:spPr>
                    <a:xfrm>
                      <a:off x="0" y="0"/>
                      <a:ext cx="1215323" cy="1822985"/>
                    </a:xfrm>
                    <a:prstGeom prst="rect">
                      <a:avLst/>
                    </a:prstGeom>
                  </pic:spPr>
                </pic:pic>
              </a:graphicData>
            </a:graphic>
          </wp:inline>
        </w:drawing>
      </w:r>
      <w:r w:rsidRPr="00C04677">
        <w:rPr>
          <w:rFonts w:ascii="Arial" w:hAnsi="Arial"/>
          <w:lang w:val="ca-ES"/>
        </w:rPr>
        <w:t xml:space="preserve">    </w:t>
      </w:r>
      <w:r w:rsidRPr="00C04677">
        <w:rPr>
          <w:rFonts w:ascii="Arial" w:hAnsi="Arial"/>
          <w:noProof/>
          <w:lang w:eastAsia="es-ES"/>
        </w:rPr>
        <w:drawing>
          <wp:inline distT="0" distB="0" distL="0" distR="0">
            <wp:extent cx="1212979" cy="1819467"/>
            <wp:effectExtent l="0" t="0" r="0" b="0"/>
            <wp:docPr id="13" name="12 Imagen" descr="noa_ve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_verd1.jpg"/>
                    <pic:cNvPicPr/>
                  </pic:nvPicPr>
                  <pic:blipFill>
                    <a:blip r:embed="rId14"/>
                    <a:stretch>
                      <a:fillRect/>
                    </a:stretch>
                  </pic:blipFill>
                  <pic:spPr>
                    <a:xfrm>
                      <a:off x="0" y="0"/>
                      <a:ext cx="1228752" cy="1843126"/>
                    </a:xfrm>
                    <a:prstGeom prst="rect">
                      <a:avLst/>
                    </a:prstGeom>
                  </pic:spPr>
                </pic:pic>
              </a:graphicData>
            </a:graphic>
          </wp:inline>
        </w:drawing>
      </w:r>
      <w:r w:rsidRPr="00C04677">
        <w:rPr>
          <w:rFonts w:ascii="Arial" w:hAnsi="Arial"/>
          <w:lang w:val="ca-ES"/>
        </w:rPr>
        <w:t xml:space="preserve">    </w:t>
      </w:r>
      <w:r w:rsidRPr="00C04677">
        <w:rPr>
          <w:rFonts w:ascii="Arial" w:hAnsi="Arial"/>
          <w:noProof/>
          <w:lang w:eastAsia="es-ES"/>
        </w:rPr>
        <w:drawing>
          <wp:inline distT="0" distB="0" distL="0" distR="0">
            <wp:extent cx="1222310" cy="1833467"/>
            <wp:effectExtent l="0" t="0" r="0" b="0"/>
            <wp:docPr id="15" name="14 Imagen" descr="noapurp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purple3.jpg"/>
                    <pic:cNvPicPr/>
                  </pic:nvPicPr>
                  <pic:blipFill>
                    <a:blip r:embed="rId15"/>
                    <a:stretch>
                      <a:fillRect/>
                    </a:stretch>
                  </pic:blipFill>
                  <pic:spPr>
                    <a:xfrm>
                      <a:off x="0" y="0"/>
                      <a:ext cx="1227163" cy="1840747"/>
                    </a:xfrm>
                    <a:prstGeom prst="rect">
                      <a:avLst/>
                    </a:prstGeom>
                  </pic:spPr>
                </pic:pic>
              </a:graphicData>
            </a:graphic>
          </wp:inline>
        </w:drawing>
      </w:r>
    </w:p>
    <w:p w:rsidR="00C76795" w:rsidRPr="00C04677" w:rsidRDefault="00AD1FBB" w:rsidP="001A0D2F">
      <w:pPr>
        <w:jc w:val="both"/>
        <w:rPr>
          <w:rFonts w:ascii="Arial" w:hAnsi="Arial"/>
          <w:lang w:val="ca-ES"/>
        </w:rPr>
      </w:pPr>
      <w:r w:rsidRPr="00C04677">
        <w:rPr>
          <w:rFonts w:ascii="Arial" w:hAnsi="Arial"/>
          <w:lang w:val="ca-ES"/>
        </w:rPr>
        <w:lastRenderedPageBreak/>
        <w:t xml:space="preserve">     </w:t>
      </w:r>
      <w:r w:rsidR="00C76795" w:rsidRPr="00C04677">
        <w:rPr>
          <w:rFonts w:ascii="Arial" w:hAnsi="Arial"/>
          <w:noProof/>
          <w:lang w:eastAsia="es-ES"/>
        </w:rPr>
        <w:drawing>
          <wp:inline distT="0" distB="0" distL="0" distR="0">
            <wp:extent cx="1177290" cy="1665013"/>
            <wp:effectExtent l="19050" t="0" r="3810" b="0"/>
            <wp:docPr id="20"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9"/>
                    <a:stretch>
                      <a:fillRect/>
                    </a:stretch>
                  </pic:blipFill>
                  <pic:spPr>
                    <a:xfrm>
                      <a:off x="0" y="0"/>
                      <a:ext cx="1177265" cy="1664978"/>
                    </a:xfrm>
                    <a:prstGeom prst="rect">
                      <a:avLst/>
                    </a:prstGeom>
                  </pic:spPr>
                </pic:pic>
              </a:graphicData>
            </a:graphic>
          </wp:inline>
        </w:drawing>
      </w:r>
    </w:p>
    <w:p w:rsidR="00C76795" w:rsidRPr="00C04677" w:rsidRDefault="00C76795" w:rsidP="0055693E">
      <w:pPr>
        <w:jc w:val="both"/>
        <w:rPr>
          <w:rFonts w:ascii="Arial" w:hAnsi="Arial"/>
          <w:lang w:val="ca-ES"/>
        </w:rPr>
      </w:pPr>
    </w:p>
    <w:p w:rsidR="00A30D1F" w:rsidRPr="008B4C1A" w:rsidRDefault="00A30D1F" w:rsidP="008B4C1A">
      <w:pPr>
        <w:jc w:val="both"/>
        <w:rPr>
          <w:rFonts w:ascii="Arial" w:hAnsi="Arial" w:cs="Arial"/>
          <w:lang w:val="ca-ES"/>
        </w:rPr>
      </w:pPr>
      <w:r w:rsidRPr="008B4C1A">
        <w:rPr>
          <w:rFonts w:ascii="Arial" w:hAnsi="Arial" w:cs="Arial"/>
          <w:lang w:val="ca-ES"/>
        </w:rPr>
        <w:t>La majoria de les marques amb les</w:t>
      </w:r>
      <w:r w:rsidR="00376F5C" w:rsidRPr="008B4C1A">
        <w:rPr>
          <w:rFonts w:ascii="Arial" w:hAnsi="Arial" w:cs="Arial"/>
          <w:lang w:val="ca-ES"/>
        </w:rPr>
        <w:t xml:space="preserve"> que es treballa són nacionals, </w:t>
      </w:r>
      <w:r w:rsidRPr="008B4C1A">
        <w:rPr>
          <w:rFonts w:ascii="Arial" w:hAnsi="Arial" w:cs="Arial"/>
          <w:lang w:val="ca-ES"/>
        </w:rPr>
        <w:t xml:space="preserve"> encara que també italianes i franceses. </w:t>
      </w:r>
      <w:r w:rsidR="00EB7BD1" w:rsidRPr="008B4C1A">
        <w:rPr>
          <w:rFonts w:ascii="Arial" w:hAnsi="Arial" w:cs="Arial"/>
          <w:b/>
          <w:sz w:val="28"/>
          <w:szCs w:val="28"/>
          <w:lang w:val="ca-ES"/>
        </w:rPr>
        <w:t>L'objectiu és oferir qualitat</w:t>
      </w:r>
      <w:r w:rsidRPr="008B4C1A">
        <w:rPr>
          <w:rFonts w:ascii="Arial" w:hAnsi="Arial" w:cs="Arial"/>
          <w:b/>
          <w:sz w:val="28"/>
          <w:szCs w:val="28"/>
          <w:lang w:val="ca-ES"/>
        </w:rPr>
        <w:t>, estil i preu en una sola peça</w:t>
      </w:r>
      <w:r w:rsidRPr="008B4C1A">
        <w:rPr>
          <w:rFonts w:ascii="Arial" w:hAnsi="Arial" w:cs="Arial"/>
          <w:lang w:val="ca-ES"/>
        </w:rPr>
        <w:t xml:space="preserve">. És per aquest motiu pel qual </w:t>
      </w:r>
      <w:r w:rsidR="002F5CB9" w:rsidRPr="008B4C1A">
        <w:rPr>
          <w:rFonts w:ascii="Arial" w:hAnsi="Arial" w:cs="Arial"/>
          <w:lang w:val="ca-ES"/>
        </w:rPr>
        <w:t>a</w:t>
      </w:r>
      <w:r w:rsidRPr="008B4C1A">
        <w:rPr>
          <w:rFonts w:ascii="Arial" w:hAnsi="Arial" w:cs="Arial"/>
          <w:lang w:val="ca-ES"/>
        </w:rPr>
        <w:t xml:space="preserve"> Antonieta trobem molta varietat de marques, perquè la selecció que es fa dins de cad</w:t>
      </w:r>
      <w:r w:rsidR="002F5CB9" w:rsidRPr="008B4C1A">
        <w:rPr>
          <w:rFonts w:ascii="Arial" w:hAnsi="Arial" w:cs="Arial"/>
          <w:lang w:val="ca-ES"/>
        </w:rPr>
        <w:t>a col·lecció és molt exhaustiva</w:t>
      </w:r>
      <w:r w:rsidRPr="008B4C1A">
        <w:rPr>
          <w:rFonts w:ascii="Arial" w:hAnsi="Arial" w:cs="Arial"/>
          <w:lang w:val="ca-ES"/>
        </w:rPr>
        <w:t xml:space="preserve">. Cada peça ha de ser especial i si està dins de l'oferta és perquè </w:t>
      </w:r>
      <w:r w:rsidR="002F5CB9" w:rsidRPr="008B4C1A">
        <w:rPr>
          <w:rFonts w:ascii="Arial" w:hAnsi="Arial" w:cs="Arial"/>
          <w:lang w:val="ca-ES"/>
        </w:rPr>
        <w:t>de ben segur</w:t>
      </w:r>
      <w:r w:rsidRPr="008B4C1A">
        <w:rPr>
          <w:rFonts w:ascii="Arial" w:hAnsi="Arial" w:cs="Arial"/>
          <w:lang w:val="ca-ES"/>
        </w:rPr>
        <w:t xml:space="preserve">, </w:t>
      </w:r>
      <w:r w:rsidR="002F5CB9" w:rsidRPr="008B4C1A">
        <w:rPr>
          <w:rFonts w:ascii="Arial" w:hAnsi="Arial" w:cs="Arial"/>
          <w:lang w:val="ca-ES"/>
        </w:rPr>
        <w:t>compleix amb tots els requisits</w:t>
      </w:r>
      <w:r w:rsidRPr="008B4C1A">
        <w:rPr>
          <w:rFonts w:ascii="Arial" w:hAnsi="Arial" w:cs="Arial"/>
          <w:lang w:val="ca-ES"/>
        </w:rPr>
        <w:t>.</w:t>
      </w:r>
    </w:p>
    <w:p w:rsidR="00A30D1F" w:rsidRPr="008B4C1A" w:rsidRDefault="00A30D1F" w:rsidP="008B4C1A">
      <w:pPr>
        <w:jc w:val="both"/>
        <w:rPr>
          <w:rFonts w:ascii="Arial" w:hAnsi="Arial" w:cs="Arial"/>
          <w:lang w:val="ca-ES"/>
        </w:rPr>
      </w:pPr>
      <w:r w:rsidRPr="008B4C1A">
        <w:rPr>
          <w:rFonts w:ascii="Arial" w:hAnsi="Arial" w:cs="Arial"/>
          <w:lang w:val="ca-ES"/>
        </w:rPr>
        <w:t>  Els detalls donen valor a les coses més senzilles i les fan grans. L'equip d</w:t>
      </w:r>
      <w:r w:rsidR="002F5CB9" w:rsidRPr="008B4C1A">
        <w:rPr>
          <w:rFonts w:ascii="Arial" w:hAnsi="Arial" w:cs="Arial"/>
          <w:lang w:val="ca-ES"/>
        </w:rPr>
        <w:t>’</w:t>
      </w:r>
      <w:r w:rsidRPr="008B4C1A">
        <w:rPr>
          <w:rFonts w:ascii="Arial" w:hAnsi="Arial" w:cs="Arial"/>
          <w:lang w:val="ca-ES"/>
        </w:rPr>
        <w:t>Antonieta busca aquests detalls en la selecció. L'oferta de roba i complements part</w:t>
      </w:r>
      <w:r w:rsidR="002F5CB9" w:rsidRPr="008B4C1A">
        <w:rPr>
          <w:rFonts w:ascii="Arial" w:hAnsi="Arial" w:cs="Arial"/>
          <w:lang w:val="ca-ES"/>
        </w:rPr>
        <w:t>eix</w:t>
      </w:r>
      <w:r w:rsidR="00376F5C" w:rsidRPr="008B4C1A">
        <w:rPr>
          <w:rFonts w:ascii="Arial" w:hAnsi="Arial" w:cs="Arial"/>
          <w:lang w:val="ca-ES"/>
        </w:rPr>
        <w:t xml:space="preserve"> d'un bon patronatge</w:t>
      </w:r>
      <w:r w:rsidRPr="008B4C1A">
        <w:rPr>
          <w:rFonts w:ascii="Arial" w:hAnsi="Arial" w:cs="Arial"/>
          <w:lang w:val="ca-ES"/>
        </w:rPr>
        <w:t>, que permetrà que peces amb disseny i de tendència, siguin còmodes</w:t>
      </w:r>
      <w:r w:rsidR="00E9426B" w:rsidRPr="008B4C1A">
        <w:rPr>
          <w:rFonts w:ascii="Arial" w:hAnsi="Arial" w:cs="Arial"/>
          <w:lang w:val="ca-ES"/>
        </w:rPr>
        <w:t xml:space="preserve"> i s'adaptin a totes les talles</w:t>
      </w:r>
      <w:r w:rsidRPr="008B4C1A">
        <w:rPr>
          <w:rFonts w:ascii="Arial" w:hAnsi="Arial" w:cs="Arial"/>
          <w:lang w:val="ca-ES"/>
        </w:rPr>
        <w:t>.</w:t>
      </w:r>
    </w:p>
    <w:p w:rsidR="00E9521C" w:rsidRPr="00C04677" w:rsidRDefault="00E9521C" w:rsidP="00A30D1F">
      <w:pPr>
        <w:jc w:val="both"/>
        <w:rPr>
          <w:rFonts w:ascii="Arial" w:hAnsi="Arial"/>
          <w:lang w:val="ca-ES"/>
        </w:rPr>
      </w:pPr>
      <w:r w:rsidRPr="00C04677">
        <w:rPr>
          <w:rFonts w:ascii="Arial" w:hAnsi="Arial"/>
          <w:noProof/>
          <w:lang w:eastAsia="es-ES"/>
        </w:rPr>
        <w:drawing>
          <wp:inline distT="0" distB="0" distL="0" distR="0">
            <wp:extent cx="5400040" cy="5400040"/>
            <wp:effectExtent l="19050" t="0" r="0" b="0"/>
            <wp:docPr id="12" name="5 Imagen" descr="apar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arador.jpg"/>
                    <pic:cNvPicPr/>
                  </pic:nvPicPr>
                  <pic:blipFill>
                    <a:blip r:embed="rId16"/>
                    <a:stretch>
                      <a:fillRect/>
                    </a:stretch>
                  </pic:blipFill>
                  <pic:spPr>
                    <a:xfrm>
                      <a:off x="0" y="0"/>
                      <a:ext cx="5400040" cy="5400040"/>
                    </a:xfrm>
                    <a:prstGeom prst="rect">
                      <a:avLst/>
                    </a:prstGeom>
                  </pic:spPr>
                </pic:pic>
              </a:graphicData>
            </a:graphic>
          </wp:inline>
        </w:drawing>
      </w:r>
    </w:p>
    <w:p w:rsidR="00167A56" w:rsidRPr="00C04677" w:rsidRDefault="00167A56" w:rsidP="00167A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r w:rsidRPr="00C04677">
        <w:rPr>
          <w:rFonts w:ascii="Arial" w:hAnsi="Arial"/>
          <w:noProof/>
          <w:lang w:eastAsia="es-ES"/>
        </w:rPr>
        <w:lastRenderedPageBreak/>
        <w:drawing>
          <wp:inline distT="0" distB="0" distL="0" distR="0">
            <wp:extent cx="1177290" cy="1665013"/>
            <wp:effectExtent l="19050" t="0" r="3810" b="0"/>
            <wp:docPr id="1"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9"/>
                    <a:stretch>
                      <a:fillRect/>
                    </a:stretch>
                  </pic:blipFill>
                  <pic:spPr>
                    <a:xfrm>
                      <a:off x="0" y="0"/>
                      <a:ext cx="1177265" cy="1664978"/>
                    </a:xfrm>
                    <a:prstGeom prst="rect">
                      <a:avLst/>
                    </a:prstGeom>
                  </pic:spPr>
                </pic:pic>
              </a:graphicData>
            </a:graphic>
          </wp:inline>
        </w:drawing>
      </w:r>
    </w:p>
    <w:p w:rsidR="00167A56" w:rsidRPr="00C04677" w:rsidRDefault="00167A56" w:rsidP="00167A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2F5CB9" w:rsidRPr="00FD51DF" w:rsidRDefault="002F5CB9" w:rsidP="00FD51DF">
      <w:pPr>
        <w:jc w:val="both"/>
        <w:rPr>
          <w:rFonts w:ascii="Arial" w:hAnsi="Arial" w:cs="Arial"/>
          <w:lang w:val="ca-ES"/>
        </w:rPr>
      </w:pPr>
      <w:r w:rsidRPr="00FD51DF">
        <w:rPr>
          <w:rFonts w:ascii="Arial" w:hAnsi="Arial" w:cs="Arial"/>
          <w:lang w:val="ca-ES"/>
        </w:rPr>
        <w:t>A Antonieta es pretén vestir una dona treballadora d'una franja d'edat entre els 25 i 45 anys. Com el ventall d'estils que compleixen aquests requisits és prou ampli com per perdre’s</w:t>
      </w:r>
      <w:r w:rsidR="00EB7BD1" w:rsidRPr="00FD51DF">
        <w:rPr>
          <w:rFonts w:ascii="Arial" w:hAnsi="Arial" w:cs="Arial"/>
          <w:lang w:val="ca-ES"/>
        </w:rPr>
        <w:t xml:space="preserve"> en l'intent</w:t>
      </w:r>
      <w:r w:rsidRPr="00FD51DF">
        <w:rPr>
          <w:rFonts w:ascii="Arial" w:hAnsi="Arial" w:cs="Arial"/>
          <w:lang w:val="ca-ES"/>
        </w:rPr>
        <w:t>, la clau està en quedar-se amb el mínim comú que les uneix a totes i és per aquesta raó per la qual, en gr</w:t>
      </w:r>
      <w:r w:rsidR="004F389A" w:rsidRPr="00FD51DF">
        <w:rPr>
          <w:rFonts w:ascii="Arial" w:hAnsi="Arial" w:cs="Arial"/>
          <w:lang w:val="ca-ES"/>
        </w:rPr>
        <w:t>an part, es treballa amb bàsics</w:t>
      </w:r>
      <w:r w:rsidRPr="00FD51DF">
        <w:rPr>
          <w:rFonts w:ascii="Arial" w:hAnsi="Arial" w:cs="Arial"/>
          <w:lang w:val="ca-ES"/>
        </w:rPr>
        <w:t>.</w:t>
      </w:r>
    </w:p>
    <w:p w:rsidR="00167A56" w:rsidRPr="00C04677" w:rsidRDefault="00167A56" w:rsidP="00167A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167A56" w:rsidRPr="00C04677" w:rsidRDefault="003772BC" w:rsidP="00167A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r w:rsidRPr="00C04677">
        <w:rPr>
          <w:rFonts w:ascii="Arial" w:hAnsi="Arial"/>
          <w:noProof/>
          <w:lang w:eastAsia="es-ES"/>
        </w:rPr>
        <w:drawing>
          <wp:inline distT="0" distB="0" distL="0" distR="0">
            <wp:extent cx="5162550" cy="5162550"/>
            <wp:effectExtent l="19050" t="0" r="0" b="0"/>
            <wp:docPr id="40" name="39 Imagen" descr="loo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ks.jpg"/>
                    <pic:cNvPicPr/>
                  </pic:nvPicPr>
                  <pic:blipFill>
                    <a:blip r:embed="rId17"/>
                    <a:stretch>
                      <a:fillRect/>
                    </a:stretch>
                  </pic:blipFill>
                  <pic:spPr>
                    <a:xfrm>
                      <a:off x="0" y="0"/>
                      <a:ext cx="5170170" cy="5170170"/>
                    </a:xfrm>
                    <a:prstGeom prst="rect">
                      <a:avLst/>
                    </a:prstGeom>
                  </pic:spPr>
                </pic:pic>
              </a:graphicData>
            </a:graphic>
          </wp:inline>
        </w:drawing>
      </w:r>
    </w:p>
    <w:p w:rsidR="00167A56" w:rsidRPr="00C04677" w:rsidRDefault="00167A56" w:rsidP="00167A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2F5CB9" w:rsidRDefault="002F5CB9" w:rsidP="00FD51DF">
      <w:pPr>
        <w:jc w:val="both"/>
        <w:rPr>
          <w:rFonts w:ascii="Arial" w:hAnsi="Arial" w:cs="Arial"/>
          <w:b/>
          <w:sz w:val="28"/>
          <w:szCs w:val="28"/>
          <w:lang w:val="ca-ES"/>
        </w:rPr>
      </w:pPr>
      <w:r w:rsidRPr="00FD51DF">
        <w:rPr>
          <w:rFonts w:ascii="Arial" w:hAnsi="Arial" w:cs="Arial"/>
          <w:lang w:val="ca-ES"/>
        </w:rPr>
        <w:t xml:space="preserve">La inspiració a partir de la qual es fa la selecció parteix de les pròpies clientes. Són dones que no es conformen amb certes qualitats, que cerquen comoditat per </w:t>
      </w:r>
      <w:r w:rsidR="00CF7877" w:rsidRPr="00FD51DF">
        <w:rPr>
          <w:rFonts w:ascii="Arial" w:hAnsi="Arial" w:cs="Arial"/>
          <w:lang w:val="ca-ES"/>
        </w:rPr>
        <w:t>el dia a dia</w:t>
      </w:r>
      <w:r w:rsidRPr="00FD51DF">
        <w:rPr>
          <w:rFonts w:ascii="Arial" w:hAnsi="Arial" w:cs="Arial"/>
          <w:lang w:val="ca-ES"/>
        </w:rPr>
        <w:t xml:space="preserve">, però sense perdre l'estil. Compleixen aquesta comesa aquelles </w:t>
      </w:r>
      <w:r w:rsidRPr="00FD51DF">
        <w:rPr>
          <w:rFonts w:ascii="Arial" w:hAnsi="Arial" w:cs="Arial"/>
          <w:b/>
          <w:sz w:val="28"/>
          <w:szCs w:val="28"/>
          <w:lang w:val="ca-ES"/>
        </w:rPr>
        <w:t>peces bàsiques que destaquen tant per la seva patronatge com pels detalls que les fan especials.</w:t>
      </w:r>
    </w:p>
    <w:p w:rsidR="00FD51DF" w:rsidRPr="00FD51DF" w:rsidRDefault="00FD51DF" w:rsidP="00FD51DF">
      <w:pPr>
        <w:rPr>
          <w:rFonts w:ascii="Arial" w:hAnsi="Arial" w:cs="Arial"/>
          <w:b/>
          <w:lang w:val="ca-ES"/>
        </w:rPr>
      </w:pPr>
      <w:r w:rsidRPr="00FD51DF">
        <w:rPr>
          <w:rFonts w:ascii="Arial" w:hAnsi="Arial" w:cs="Arial"/>
          <w:b/>
          <w:lang w:val="ca-ES"/>
        </w:rPr>
        <w:t> "Volem vendre peces que cridin l'atenció sense estridències, sense motiu aparent, simplement perquè són boniques o cauen bé ".</w:t>
      </w:r>
    </w:p>
    <w:p w:rsidR="00F60909" w:rsidRPr="00C04677" w:rsidRDefault="00E9521C"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Helvetica" w:hAnsi="Helvetica"/>
          <w:color w:val="141823"/>
          <w:sz w:val="21"/>
          <w:szCs w:val="21"/>
          <w:shd w:val="clear" w:color="auto" w:fill="FFFFFF"/>
          <w:lang w:val="ca-ES"/>
        </w:rPr>
      </w:pPr>
      <w:r w:rsidRPr="00C04677">
        <w:rPr>
          <w:rFonts w:ascii="Arial" w:hAnsi="Arial"/>
          <w:noProof/>
          <w:lang w:eastAsia="es-ES"/>
        </w:rPr>
        <w:lastRenderedPageBreak/>
        <w:drawing>
          <wp:inline distT="0" distB="0" distL="0" distR="0">
            <wp:extent cx="1177290" cy="1665013"/>
            <wp:effectExtent l="19050" t="0" r="3810" b="0"/>
            <wp:docPr id="5"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9"/>
                    <a:stretch>
                      <a:fillRect/>
                    </a:stretch>
                  </pic:blipFill>
                  <pic:spPr>
                    <a:xfrm>
                      <a:off x="0" y="0"/>
                      <a:ext cx="1177265" cy="1664978"/>
                    </a:xfrm>
                    <a:prstGeom prst="rect">
                      <a:avLst/>
                    </a:prstGeom>
                  </pic:spPr>
                </pic:pic>
              </a:graphicData>
            </a:graphic>
          </wp:inline>
        </w:drawing>
      </w:r>
    </w:p>
    <w:p w:rsidR="00E9521C" w:rsidRPr="00C04677" w:rsidRDefault="00E9521C"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Helvetica" w:hAnsi="Helvetica"/>
          <w:color w:val="141823"/>
          <w:sz w:val="21"/>
          <w:szCs w:val="21"/>
          <w:shd w:val="clear" w:color="auto" w:fill="FFFFFF"/>
          <w:lang w:val="ca-ES"/>
        </w:rPr>
      </w:pPr>
    </w:p>
    <w:p w:rsidR="00E9521C" w:rsidRPr="00C04677" w:rsidRDefault="00E9521C"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Helvetica" w:hAnsi="Helvetica"/>
          <w:color w:val="141823"/>
          <w:sz w:val="21"/>
          <w:szCs w:val="21"/>
          <w:shd w:val="clear" w:color="auto" w:fill="FFFFFF"/>
          <w:lang w:val="ca-ES"/>
        </w:rPr>
      </w:pPr>
    </w:p>
    <w:p w:rsidR="00C76795" w:rsidRPr="00C04677" w:rsidRDefault="00412CFB"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color w:val="141823"/>
          <w:sz w:val="36"/>
          <w:szCs w:val="36"/>
          <w:shd w:val="clear" w:color="auto" w:fill="FFFFFF"/>
          <w:lang w:val="ca-ES"/>
        </w:rPr>
      </w:pPr>
      <w:r w:rsidRPr="00C04677">
        <w:rPr>
          <w:rFonts w:cstheme="minorHAnsi"/>
          <w:color w:val="141823"/>
          <w:sz w:val="36"/>
          <w:szCs w:val="36"/>
          <w:shd w:val="clear" w:color="auto" w:fill="FFFFFF"/>
          <w:lang w:val="ca-ES"/>
        </w:rPr>
        <w:t xml:space="preserve">LA </w:t>
      </w:r>
      <w:r w:rsidR="00C4313F" w:rsidRPr="00C04677">
        <w:rPr>
          <w:rFonts w:cstheme="minorHAnsi"/>
          <w:color w:val="141823"/>
          <w:sz w:val="36"/>
          <w:szCs w:val="36"/>
          <w:shd w:val="clear" w:color="auto" w:fill="FFFFFF"/>
          <w:lang w:val="ca-ES"/>
        </w:rPr>
        <w:t>BOTIGA</w:t>
      </w:r>
    </w:p>
    <w:p w:rsidR="00412CFB" w:rsidRPr="00C04677" w:rsidRDefault="00412CFB" w:rsidP="004059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Helvetica" w:hAnsi="Helvetica"/>
          <w:color w:val="141823"/>
          <w:sz w:val="21"/>
          <w:szCs w:val="21"/>
          <w:shd w:val="clear" w:color="auto" w:fill="FFFFFF"/>
          <w:lang w:val="ca-ES"/>
        </w:rPr>
      </w:pPr>
    </w:p>
    <w:p w:rsidR="00636E8E" w:rsidRPr="00FD51DF" w:rsidRDefault="00636E8E" w:rsidP="00FD51DF">
      <w:pPr>
        <w:jc w:val="both"/>
        <w:rPr>
          <w:rFonts w:ascii="Arial" w:hAnsi="Arial" w:cs="Arial"/>
          <w:lang w:val="ca-ES"/>
        </w:rPr>
      </w:pPr>
      <w:r w:rsidRPr="00FD51DF">
        <w:rPr>
          <w:rFonts w:ascii="Arial" w:hAnsi="Arial" w:cs="Arial"/>
          <w:lang w:val="ca-ES"/>
        </w:rPr>
        <w:t xml:space="preserve">Un dels objectius pels quals es treballa cada </w:t>
      </w:r>
      <w:r w:rsidR="00EB7BD1" w:rsidRPr="00FD51DF">
        <w:rPr>
          <w:rFonts w:ascii="Arial" w:hAnsi="Arial" w:cs="Arial"/>
          <w:lang w:val="ca-ES"/>
        </w:rPr>
        <w:t>dia</w:t>
      </w:r>
      <w:r w:rsidRPr="00FD51DF">
        <w:rPr>
          <w:rFonts w:ascii="Arial" w:hAnsi="Arial" w:cs="Arial"/>
          <w:lang w:val="ca-ES"/>
        </w:rPr>
        <w:t xml:space="preserve">, és el de </w:t>
      </w:r>
      <w:r w:rsidRPr="00FD51DF">
        <w:rPr>
          <w:rFonts w:ascii="Arial" w:hAnsi="Arial" w:cs="Arial"/>
          <w:b/>
          <w:sz w:val="28"/>
          <w:szCs w:val="28"/>
          <w:lang w:val="ca-ES"/>
        </w:rPr>
        <w:t>fer de la botiga un espai agradable on l'experiència de compra i el tracte personal siguin impecables</w:t>
      </w:r>
      <w:r w:rsidRPr="00FD51DF">
        <w:rPr>
          <w:rFonts w:ascii="Arial" w:hAnsi="Arial" w:cs="Arial"/>
          <w:lang w:val="ca-ES"/>
        </w:rPr>
        <w:t>. La majoria de clientes que visiten Antonieta, busquen assessorament i solucions a nivell d'estilisme més que peces concretes que puguin necessitar. En general volen sortir de la botiga, amb un look sencer, amb el que saben que estarán bé. Es treballa perquè entre clienta i dependenta puguin fer els millors estilismes adaptats a cada persona i puguin resoldre problemes amb què ens podem trobar a l'hora de vestir-nos.</w:t>
      </w:r>
    </w:p>
    <w:p w:rsidR="00AD1FBB" w:rsidRPr="00C04677" w:rsidRDefault="00AD1FBB" w:rsidP="00636E8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40591C" w:rsidRPr="00C04677" w:rsidRDefault="00C4313F"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r w:rsidRPr="00C04677">
        <w:rPr>
          <w:rFonts w:ascii="Arial" w:hAnsi="Arial"/>
          <w:noProof/>
          <w:lang w:eastAsia="es-ES"/>
        </w:rPr>
        <w:drawing>
          <wp:inline distT="0" distB="0" distL="0" distR="0">
            <wp:extent cx="5400040" cy="5354320"/>
            <wp:effectExtent l="19050" t="0" r="0" b="0"/>
            <wp:docPr id="16" name="15 Imagen" descr="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x.jpg"/>
                    <pic:cNvPicPr/>
                  </pic:nvPicPr>
                  <pic:blipFill>
                    <a:blip r:embed="rId18"/>
                    <a:stretch>
                      <a:fillRect/>
                    </a:stretch>
                  </pic:blipFill>
                  <pic:spPr>
                    <a:xfrm>
                      <a:off x="0" y="0"/>
                      <a:ext cx="5400040" cy="5354320"/>
                    </a:xfrm>
                    <a:prstGeom prst="rect">
                      <a:avLst/>
                    </a:prstGeom>
                  </pic:spPr>
                </pic:pic>
              </a:graphicData>
            </a:graphic>
          </wp:inline>
        </w:drawing>
      </w:r>
    </w:p>
    <w:p w:rsidR="00E9521C" w:rsidRPr="00C04677" w:rsidRDefault="00E9521C" w:rsidP="00E952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r w:rsidRPr="00C04677">
        <w:rPr>
          <w:rFonts w:ascii="Arial" w:hAnsi="Arial"/>
          <w:noProof/>
          <w:lang w:eastAsia="es-ES"/>
        </w:rPr>
        <w:lastRenderedPageBreak/>
        <w:drawing>
          <wp:inline distT="0" distB="0" distL="0" distR="0">
            <wp:extent cx="1177290" cy="1665013"/>
            <wp:effectExtent l="19050" t="0" r="3810" b="0"/>
            <wp:docPr id="25"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9"/>
                    <a:stretch>
                      <a:fillRect/>
                    </a:stretch>
                  </pic:blipFill>
                  <pic:spPr>
                    <a:xfrm>
                      <a:off x="0" y="0"/>
                      <a:ext cx="1177265" cy="1664978"/>
                    </a:xfrm>
                    <a:prstGeom prst="rect">
                      <a:avLst/>
                    </a:prstGeom>
                  </pic:spPr>
                </pic:pic>
              </a:graphicData>
            </a:graphic>
          </wp:inline>
        </w:drawing>
      </w:r>
    </w:p>
    <w:p w:rsidR="004F389A" w:rsidRPr="00C04677" w:rsidRDefault="004F389A" w:rsidP="00E952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E9521C" w:rsidRPr="00C04677" w:rsidRDefault="00E9521C" w:rsidP="00E952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9778BB" w:rsidRPr="00FD51DF" w:rsidRDefault="00E9426B" w:rsidP="00FD51DF">
      <w:pPr>
        <w:jc w:val="both"/>
        <w:rPr>
          <w:rFonts w:ascii="Arial" w:hAnsi="Arial" w:cs="Arial"/>
          <w:lang w:val="ca-ES"/>
        </w:rPr>
      </w:pPr>
      <w:r w:rsidRPr="00FD51DF">
        <w:rPr>
          <w:rFonts w:ascii="Arial" w:hAnsi="Arial" w:cs="Arial"/>
          <w:lang w:val="ca-ES"/>
        </w:rPr>
        <w:t>Recent</w:t>
      </w:r>
      <w:r w:rsidR="00C4313F" w:rsidRPr="00FD51DF">
        <w:rPr>
          <w:rFonts w:ascii="Arial" w:hAnsi="Arial" w:cs="Arial"/>
          <w:lang w:val="ca-ES"/>
        </w:rPr>
        <w:t xml:space="preserve">ment la marca ha fet un canvi de local i ha marxat del seu primer espai, també a Gràcia, per </w:t>
      </w:r>
      <w:r w:rsidR="009778BB" w:rsidRPr="00FD51DF">
        <w:rPr>
          <w:rFonts w:ascii="Arial" w:hAnsi="Arial" w:cs="Arial"/>
          <w:lang w:val="ca-ES"/>
        </w:rPr>
        <w:t>traslladar-</w:t>
      </w:r>
      <w:r w:rsidR="00C4313F" w:rsidRPr="00FD51DF">
        <w:rPr>
          <w:rFonts w:ascii="Arial" w:hAnsi="Arial" w:cs="Arial"/>
          <w:lang w:val="ca-ES"/>
        </w:rPr>
        <w:t xml:space="preserve">se a </w:t>
      </w:r>
      <w:r w:rsidR="009778BB" w:rsidRPr="00FD51DF">
        <w:rPr>
          <w:rFonts w:ascii="Arial" w:hAnsi="Arial" w:cs="Arial"/>
          <w:lang w:val="ca-ES"/>
        </w:rPr>
        <w:t>un</w:t>
      </w:r>
      <w:r w:rsidR="00C4313F" w:rsidRPr="00FD51DF">
        <w:rPr>
          <w:rFonts w:ascii="Arial" w:hAnsi="Arial" w:cs="Arial"/>
          <w:lang w:val="ca-ES"/>
        </w:rPr>
        <w:t xml:space="preserve"> nou local, més gran i millor situat, una nova botiga, </w:t>
      </w:r>
      <w:r w:rsidR="00C1412C" w:rsidRPr="00FD51DF">
        <w:rPr>
          <w:rFonts w:ascii="Arial" w:hAnsi="Arial" w:cs="Arial"/>
          <w:lang w:val="ca-ES"/>
        </w:rPr>
        <w:t>que es va inaugurar</w:t>
      </w:r>
      <w:r w:rsidR="00C4313F" w:rsidRPr="00FD51DF">
        <w:rPr>
          <w:rFonts w:ascii="Arial" w:hAnsi="Arial" w:cs="Arial"/>
          <w:lang w:val="ca-ES"/>
        </w:rPr>
        <w:t xml:space="preserve"> </w:t>
      </w:r>
      <w:r w:rsidR="00C1412C" w:rsidRPr="00FD51DF">
        <w:rPr>
          <w:rFonts w:ascii="Arial" w:hAnsi="Arial" w:cs="Arial"/>
          <w:lang w:val="ca-ES"/>
        </w:rPr>
        <w:t>a principis de</w:t>
      </w:r>
      <w:r w:rsidR="00C4313F" w:rsidRPr="00FD51DF">
        <w:rPr>
          <w:rFonts w:ascii="Arial" w:hAnsi="Arial" w:cs="Arial"/>
          <w:lang w:val="ca-ES"/>
        </w:rPr>
        <w:t xml:space="preserve"> </w:t>
      </w:r>
      <w:r w:rsidR="00C1412C" w:rsidRPr="00FD51DF">
        <w:rPr>
          <w:rFonts w:ascii="Arial" w:hAnsi="Arial" w:cs="Arial"/>
          <w:lang w:val="ca-ES"/>
        </w:rPr>
        <w:t>nove</w:t>
      </w:r>
      <w:r w:rsidR="00C4313F" w:rsidRPr="00FD51DF">
        <w:rPr>
          <w:rFonts w:ascii="Arial" w:hAnsi="Arial" w:cs="Arial"/>
          <w:lang w:val="ca-ES"/>
        </w:rPr>
        <w:t>mbre de 201</w:t>
      </w:r>
      <w:r w:rsidR="004F389A" w:rsidRPr="00FD51DF">
        <w:rPr>
          <w:rFonts w:ascii="Arial" w:hAnsi="Arial" w:cs="Arial"/>
          <w:lang w:val="ca-ES"/>
        </w:rPr>
        <w:t>5</w:t>
      </w:r>
      <w:r w:rsidR="00C4313F" w:rsidRPr="00FD51DF">
        <w:rPr>
          <w:rFonts w:ascii="Arial" w:hAnsi="Arial" w:cs="Arial"/>
          <w:lang w:val="ca-ES"/>
        </w:rPr>
        <w:t>.</w:t>
      </w:r>
      <w:r w:rsidR="009778BB" w:rsidRPr="00FD51DF">
        <w:rPr>
          <w:rFonts w:ascii="Arial" w:hAnsi="Arial" w:cs="Arial"/>
          <w:lang w:val="ca-ES"/>
        </w:rPr>
        <w:t xml:space="preserve"> La botiga, situada al barri de Gràcia de Barcelona (c /Torrijos,</w:t>
      </w:r>
      <w:r w:rsidR="004F389A" w:rsidRPr="00FD51DF">
        <w:rPr>
          <w:rFonts w:ascii="Arial" w:hAnsi="Arial" w:cs="Arial"/>
          <w:lang w:val="ca-ES"/>
        </w:rPr>
        <w:t xml:space="preserve"> </w:t>
      </w:r>
      <w:r w:rsidR="009778BB" w:rsidRPr="00FD51DF">
        <w:rPr>
          <w:rFonts w:ascii="Arial" w:hAnsi="Arial" w:cs="Arial"/>
          <w:lang w:val="ca-ES"/>
        </w:rPr>
        <w:t>15), és un espai acollidor amb un projecte de disseny darrera, encarregat a Rai</w:t>
      </w:r>
      <w:r w:rsidRPr="00FD51DF">
        <w:rPr>
          <w:rFonts w:ascii="Arial" w:hAnsi="Arial" w:cs="Arial"/>
          <w:lang w:val="ca-ES"/>
        </w:rPr>
        <w:t xml:space="preserve"> </w:t>
      </w:r>
      <w:r w:rsidR="009778BB" w:rsidRPr="00FD51DF">
        <w:rPr>
          <w:rFonts w:ascii="Arial" w:hAnsi="Arial" w:cs="Arial"/>
          <w:lang w:val="ca-ES"/>
        </w:rPr>
        <w:t>Pinto Studio.</w:t>
      </w:r>
    </w:p>
    <w:p w:rsidR="00255729" w:rsidRDefault="00255729" w:rsidP="00255729">
      <w:pPr>
        <w:jc w:val="both"/>
      </w:pPr>
      <w:r w:rsidRPr="00FD51DF">
        <w:rPr>
          <w:rFonts w:ascii="Arial" w:hAnsi="Arial" w:cs="Arial"/>
          <w:lang w:val="ca-ES"/>
        </w:rPr>
        <w:t xml:space="preserve">El projecte de disseny de la botiga parla d’un ambient d’influència mediterrània, treballat a partir materials nobles i tradicionals. El terra, fet amb rajoles de terracota original, s’imposa com a clar protagonista i dota de caràcter l’espai. La terracota junt amb la fusta de pi i el vímet amb base de fulla d’arròs, són els elements més recurrents, que apareixen dins l’espai de maneres diverses. La senzillesa és la línia que conjunta la disposició de tots aquests ingredients i els integra amb el producte, </w:t>
      </w:r>
      <w:r>
        <w:rPr>
          <w:rFonts w:ascii="Arial" w:hAnsi="Arial" w:cs="Arial"/>
          <w:lang w:val="ca-ES"/>
        </w:rPr>
        <w:t xml:space="preserve">és a dir </w:t>
      </w:r>
      <w:r w:rsidRPr="00FD51DF">
        <w:rPr>
          <w:rFonts w:ascii="Arial" w:hAnsi="Arial" w:cs="Arial"/>
          <w:lang w:val="ca-ES"/>
        </w:rPr>
        <w:t>la roba,</w:t>
      </w:r>
      <w:r>
        <w:rPr>
          <w:rFonts w:ascii="Arial" w:hAnsi="Arial" w:cs="Arial"/>
          <w:lang w:val="ca-ES"/>
        </w:rPr>
        <w:t xml:space="preserve"> básica però amb caràcter, </w:t>
      </w:r>
      <w:r w:rsidRPr="00FD51DF">
        <w:rPr>
          <w:rFonts w:ascii="Arial" w:hAnsi="Arial" w:cs="Arial"/>
          <w:lang w:val="ca-ES"/>
        </w:rPr>
        <w:t xml:space="preserve">sempre en consonància amb l’espai, </w:t>
      </w:r>
      <w:r>
        <w:rPr>
          <w:rFonts w:ascii="Arial" w:hAnsi="Arial" w:cs="Arial"/>
          <w:lang w:val="ca-ES"/>
        </w:rPr>
        <w:t>proporcionant</w:t>
      </w:r>
      <w:r w:rsidRPr="00FD51DF">
        <w:rPr>
          <w:rFonts w:ascii="Arial" w:hAnsi="Arial" w:cs="Arial"/>
          <w:lang w:val="ca-ES"/>
        </w:rPr>
        <w:t xml:space="preserve"> el color i culmina</w:t>
      </w:r>
      <w:r>
        <w:rPr>
          <w:rFonts w:ascii="Arial" w:hAnsi="Arial" w:cs="Arial"/>
          <w:lang w:val="ca-ES"/>
        </w:rPr>
        <w:t>nt</w:t>
      </w:r>
      <w:r w:rsidRPr="00FD51DF">
        <w:rPr>
          <w:rFonts w:ascii="Arial" w:hAnsi="Arial" w:cs="Arial"/>
          <w:lang w:val="ca-ES"/>
        </w:rPr>
        <w:t xml:space="preserve">  el projecte.</w:t>
      </w:r>
    </w:p>
    <w:p w:rsidR="00E9521C" w:rsidRPr="00C04677" w:rsidRDefault="00071E90" w:rsidP="00FD51DF">
      <w:pPr>
        <w:jc w:val="both"/>
        <w:rPr>
          <w:rFonts w:ascii="Arial" w:hAnsi="Arial"/>
          <w:lang w:val="ca-ES"/>
        </w:rPr>
      </w:pPr>
      <w:r w:rsidRPr="00C04677">
        <w:rPr>
          <w:rFonts w:ascii="Arial" w:hAnsi="Arial"/>
          <w:noProof/>
          <w:lang w:eastAsia="es-ES"/>
        </w:rPr>
        <w:drawing>
          <wp:inline distT="0" distB="0" distL="0" distR="0">
            <wp:extent cx="5103845" cy="5103845"/>
            <wp:effectExtent l="0" t="0" r="0" b="0"/>
            <wp:docPr id="22" name="21 Imagen" descr="Sin títul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2.jpg"/>
                    <pic:cNvPicPr/>
                  </pic:nvPicPr>
                  <pic:blipFill>
                    <a:blip r:embed="rId19"/>
                    <a:stretch>
                      <a:fillRect/>
                    </a:stretch>
                  </pic:blipFill>
                  <pic:spPr>
                    <a:xfrm>
                      <a:off x="0" y="0"/>
                      <a:ext cx="5101593" cy="5101593"/>
                    </a:xfrm>
                    <a:prstGeom prst="rect">
                      <a:avLst/>
                    </a:prstGeom>
                  </pic:spPr>
                </pic:pic>
              </a:graphicData>
            </a:graphic>
          </wp:inline>
        </w:drawing>
      </w:r>
    </w:p>
    <w:p w:rsidR="0040591C" w:rsidRPr="00C04677" w:rsidRDefault="00E9521C" w:rsidP="00E952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lang w:val="ca-ES"/>
        </w:rPr>
      </w:pPr>
      <w:r w:rsidRPr="00C04677">
        <w:rPr>
          <w:rFonts w:ascii="Arial" w:hAnsi="Arial"/>
          <w:noProof/>
          <w:lang w:eastAsia="es-ES"/>
        </w:rPr>
        <w:lastRenderedPageBreak/>
        <w:drawing>
          <wp:inline distT="0" distB="0" distL="0" distR="0">
            <wp:extent cx="1177290" cy="1665013"/>
            <wp:effectExtent l="19050" t="0" r="3810" b="0"/>
            <wp:docPr id="39"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9"/>
                    <a:stretch>
                      <a:fillRect/>
                    </a:stretch>
                  </pic:blipFill>
                  <pic:spPr>
                    <a:xfrm>
                      <a:off x="0" y="0"/>
                      <a:ext cx="1177265" cy="1664978"/>
                    </a:xfrm>
                    <a:prstGeom prst="rect">
                      <a:avLst/>
                    </a:prstGeom>
                  </pic:spPr>
                </pic:pic>
              </a:graphicData>
            </a:graphic>
          </wp:inline>
        </w:drawing>
      </w:r>
      <w:bookmarkStart w:id="0" w:name="_GoBack"/>
      <w:bookmarkEnd w:id="0"/>
    </w:p>
    <w:p w:rsidR="0040591C" w:rsidRPr="00C04677" w:rsidRDefault="0040591C"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E9521C" w:rsidRPr="00C04677" w:rsidRDefault="00E9521C"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030876" w:rsidRPr="00C04677" w:rsidRDefault="009250E6"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sz w:val="36"/>
          <w:szCs w:val="36"/>
          <w:lang w:val="ca-ES"/>
        </w:rPr>
      </w:pPr>
      <w:r w:rsidRPr="00C04677">
        <w:rPr>
          <w:rFonts w:ascii="Arial" w:hAnsi="Arial"/>
          <w:lang w:val="ca-ES"/>
        </w:rPr>
        <w:br/>
      </w:r>
      <w:r w:rsidR="00A3533B" w:rsidRPr="00C04677">
        <w:rPr>
          <w:rFonts w:cstheme="minorHAnsi"/>
          <w:sz w:val="36"/>
          <w:szCs w:val="36"/>
          <w:lang w:val="ca-ES"/>
        </w:rPr>
        <w:t>TEN</w:t>
      </w:r>
      <w:r w:rsidR="004F2087" w:rsidRPr="00C04677">
        <w:rPr>
          <w:rFonts w:cstheme="minorHAnsi"/>
          <w:sz w:val="36"/>
          <w:szCs w:val="36"/>
          <w:lang w:val="ca-ES"/>
        </w:rPr>
        <w:t>IM</w:t>
      </w:r>
      <w:r w:rsidR="009A201D" w:rsidRPr="00C04677">
        <w:rPr>
          <w:rFonts w:cstheme="minorHAnsi"/>
          <w:sz w:val="36"/>
          <w:szCs w:val="36"/>
          <w:lang w:val="ca-ES"/>
        </w:rPr>
        <w:t xml:space="preserve"> </w:t>
      </w:r>
      <w:r w:rsidR="00B87A76" w:rsidRPr="00C04677">
        <w:rPr>
          <w:rFonts w:cstheme="minorHAnsi"/>
          <w:sz w:val="36"/>
          <w:szCs w:val="36"/>
          <w:lang w:val="ca-ES"/>
        </w:rPr>
        <w:t>ESTIL</w:t>
      </w:r>
      <w:r w:rsidR="00E64E08" w:rsidRPr="00C04677">
        <w:rPr>
          <w:rFonts w:cstheme="minorHAnsi"/>
          <w:sz w:val="36"/>
          <w:szCs w:val="36"/>
          <w:lang w:val="ca-ES"/>
        </w:rPr>
        <w:t xml:space="preserve"> </w:t>
      </w:r>
    </w:p>
    <w:p w:rsidR="00B87A76" w:rsidRPr="00C04677" w:rsidRDefault="00B87A76"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4F2087" w:rsidRPr="00C04677" w:rsidRDefault="004F2087" w:rsidP="004F20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r w:rsidRPr="00C04677">
        <w:rPr>
          <w:rFonts w:ascii="Arial" w:hAnsi="Arial"/>
          <w:b/>
          <w:sz w:val="28"/>
          <w:szCs w:val="28"/>
          <w:lang w:val="ca-ES"/>
        </w:rPr>
        <w:t xml:space="preserve">Tenir estil és semblar maca tot i portar un barret de </w:t>
      </w:r>
      <w:r w:rsidRPr="00C04677">
        <w:rPr>
          <w:rFonts w:ascii="Arial" w:hAnsi="Arial"/>
          <w:b/>
          <w:i/>
          <w:sz w:val="28"/>
          <w:szCs w:val="28"/>
          <w:lang w:val="ca-ES"/>
        </w:rPr>
        <w:t>mariachi</w:t>
      </w:r>
      <w:r w:rsidRPr="00C04677">
        <w:rPr>
          <w:rFonts w:ascii="Arial" w:hAnsi="Arial"/>
          <w:b/>
          <w:sz w:val="28"/>
          <w:szCs w:val="28"/>
          <w:lang w:val="ca-ES"/>
        </w:rPr>
        <w:t xml:space="preserve"> enorme.</w:t>
      </w:r>
      <w:r w:rsidRPr="00C04677">
        <w:rPr>
          <w:rFonts w:ascii="Arial" w:hAnsi="Arial"/>
          <w:lang w:val="ca-ES"/>
        </w:rPr>
        <w:t xml:space="preserve"> </w:t>
      </w:r>
      <w:r w:rsidRPr="00FD51DF">
        <w:rPr>
          <w:rFonts w:ascii="Arial" w:hAnsi="Arial" w:cs="Arial"/>
          <w:lang w:val="ca-ES"/>
        </w:rPr>
        <w:t>Tenir estil és important i sovint la roba ens el proporciona, però és important entendre que cadascú ha de trobar el seu i no tot s'hi val. L'estil no és altra cosa que la seguretat en un mateix traduïda en harmonia, i als ulls d'altres, en bellesa. L'estil és també la singularitat, i no excentricitat, que ens diferencia de</w:t>
      </w:r>
      <w:r w:rsidR="00E9426B" w:rsidRPr="00FD51DF">
        <w:rPr>
          <w:rFonts w:ascii="Arial" w:hAnsi="Arial" w:cs="Arial"/>
        </w:rPr>
        <w:t xml:space="preserve"> la resta, una manera de parlar</w:t>
      </w:r>
      <w:r w:rsidRPr="00FD51DF">
        <w:rPr>
          <w:rFonts w:ascii="Arial" w:hAnsi="Arial" w:cs="Arial"/>
          <w:lang w:val="ca-ES"/>
        </w:rPr>
        <w:t xml:space="preserve">, </w:t>
      </w:r>
      <w:r w:rsidR="00E9426B" w:rsidRPr="00FD51DF">
        <w:rPr>
          <w:rFonts w:ascii="Arial" w:hAnsi="Arial" w:cs="Arial"/>
        </w:rPr>
        <w:t>de pensar</w:t>
      </w:r>
      <w:r w:rsidRPr="00FD51DF">
        <w:rPr>
          <w:rFonts w:ascii="Arial" w:hAnsi="Arial" w:cs="Arial"/>
          <w:lang w:val="ca-ES"/>
        </w:rPr>
        <w:t>, de moure</w:t>
      </w:r>
      <w:r w:rsidR="00C1412C" w:rsidRPr="00FD51DF">
        <w:rPr>
          <w:rFonts w:ascii="Arial" w:hAnsi="Arial" w:cs="Arial"/>
          <w:lang w:val="ca-ES"/>
        </w:rPr>
        <w:t>’s</w:t>
      </w:r>
      <w:r w:rsidRPr="00FD51DF">
        <w:rPr>
          <w:rFonts w:ascii="Arial" w:hAnsi="Arial" w:cs="Arial"/>
          <w:lang w:val="ca-ES"/>
        </w:rPr>
        <w:t>, de vestir,... L'estil ha de ser genuí i mai forçat. Tothom té el seu, que ha de trobar i potenciar. La roba és una bona eina per fer-ho i a Antonieta es treballa perquè cada clienta trobi el seu.</w:t>
      </w:r>
    </w:p>
    <w:p w:rsidR="0040591C" w:rsidRPr="00C04677" w:rsidRDefault="0040591C" w:rsidP="00B87A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40591C" w:rsidRPr="00C04677" w:rsidRDefault="0040591C" w:rsidP="00B87A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r w:rsidRPr="00C04677">
        <w:rPr>
          <w:rFonts w:ascii="Arial" w:hAnsi="Arial"/>
          <w:noProof/>
          <w:lang w:eastAsia="es-ES"/>
        </w:rPr>
        <w:drawing>
          <wp:inline distT="0" distB="0" distL="0" distR="0">
            <wp:extent cx="5401089" cy="3220399"/>
            <wp:effectExtent l="19050" t="0" r="9111" b="0"/>
            <wp:docPr id="44" name="43 Imagen" descr="DSC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1.jpg"/>
                    <pic:cNvPicPr/>
                  </pic:nvPicPr>
                  <pic:blipFill>
                    <a:blip r:embed="rId20"/>
                    <a:stretch>
                      <a:fillRect/>
                    </a:stretch>
                  </pic:blipFill>
                  <pic:spPr>
                    <a:xfrm>
                      <a:off x="0" y="0"/>
                      <a:ext cx="5413962" cy="3228075"/>
                    </a:xfrm>
                    <a:prstGeom prst="rect">
                      <a:avLst/>
                    </a:prstGeom>
                  </pic:spPr>
                </pic:pic>
              </a:graphicData>
            </a:graphic>
          </wp:inline>
        </w:drawing>
      </w:r>
    </w:p>
    <w:p w:rsidR="0040591C" w:rsidRPr="00C04677" w:rsidRDefault="0040591C" w:rsidP="00B87A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4F2087" w:rsidRPr="00C04677" w:rsidRDefault="004F2087" w:rsidP="004F20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b/>
          <w:i/>
          <w:lang w:val="ca-ES"/>
        </w:rPr>
      </w:pPr>
      <w:r w:rsidRPr="00C04677">
        <w:rPr>
          <w:rFonts w:ascii="Arial" w:hAnsi="Arial"/>
          <w:b/>
          <w:i/>
          <w:lang w:val="ca-ES"/>
        </w:rPr>
        <w:t>"Les nostres clientes no compren roba, sinó que busquen l'estil a través de peces que puguin acostar-les a aquest ideal que persegueixen”</w:t>
      </w:r>
    </w:p>
    <w:p w:rsidR="004F2087" w:rsidRPr="00C04677" w:rsidRDefault="004F2087" w:rsidP="005569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4F2087" w:rsidRPr="00C04677" w:rsidRDefault="004F2087" w:rsidP="005569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r w:rsidRPr="00C04677">
        <w:rPr>
          <w:rFonts w:ascii="Arial" w:hAnsi="Arial"/>
          <w:lang w:val="ca-ES"/>
        </w:rPr>
        <w:t>  Hi ha una manera infal·lible de saber si aquesta peça que estem comprant va amb nosaltres i amb el nostre estil i és que, com sempre diu la Gemma a les seves clientes, només hem de comprar aquells models que ens emportaríem posats des de la botiga. Serà roba còmode, que ens agrada, que ens va bé i que segurament podrem combinar amb la resta de l'armari i podrem amortitzar durant molt de temps.</w:t>
      </w:r>
    </w:p>
    <w:p w:rsidR="004F2087" w:rsidRPr="00C04677" w:rsidRDefault="004F2087" w:rsidP="005569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4F2087" w:rsidRPr="00C04677" w:rsidRDefault="004F2087" w:rsidP="005569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i/>
          <w:lang w:val="ca-ES"/>
        </w:rPr>
      </w:pPr>
      <w:r w:rsidRPr="00C04677">
        <w:rPr>
          <w:rFonts w:ascii="Arial" w:hAnsi="Arial"/>
          <w:i/>
          <w:lang w:val="ca-ES"/>
        </w:rPr>
        <w:t>"Escollim les nostres col·leccions de la mateixa manera que ho fan les nostres clientes, si no ens encanta el que veiem, no serveix, si dubtem ni que sigui un segon, tampoc."</w:t>
      </w:r>
    </w:p>
    <w:p w:rsidR="00E9521C" w:rsidRPr="00C04677" w:rsidRDefault="00E9521C" w:rsidP="005569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C76795" w:rsidRPr="00C04677" w:rsidRDefault="00C76795"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r w:rsidRPr="00C04677">
        <w:rPr>
          <w:rFonts w:ascii="Arial" w:hAnsi="Arial"/>
          <w:noProof/>
          <w:lang w:eastAsia="es-ES"/>
        </w:rPr>
        <w:lastRenderedPageBreak/>
        <w:drawing>
          <wp:inline distT="0" distB="0" distL="0" distR="0">
            <wp:extent cx="1177290" cy="1665013"/>
            <wp:effectExtent l="19050" t="0" r="3810" b="0"/>
            <wp:docPr id="45"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9"/>
                    <a:stretch>
                      <a:fillRect/>
                    </a:stretch>
                  </pic:blipFill>
                  <pic:spPr>
                    <a:xfrm>
                      <a:off x="0" y="0"/>
                      <a:ext cx="1177265" cy="1664978"/>
                    </a:xfrm>
                    <a:prstGeom prst="rect">
                      <a:avLst/>
                    </a:prstGeom>
                  </pic:spPr>
                </pic:pic>
              </a:graphicData>
            </a:graphic>
          </wp:inline>
        </w:drawing>
      </w:r>
    </w:p>
    <w:p w:rsidR="00C76795" w:rsidRPr="00C04677" w:rsidRDefault="00C76795"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C76795" w:rsidRPr="00C04677" w:rsidRDefault="00C76795"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030876" w:rsidRPr="00C04677" w:rsidRDefault="004F2087"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sz w:val="36"/>
          <w:szCs w:val="36"/>
          <w:lang w:val="ca-ES"/>
        </w:rPr>
      </w:pPr>
      <w:r w:rsidRPr="00C04677">
        <w:rPr>
          <w:rFonts w:cstheme="minorHAnsi"/>
          <w:sz w:val="36"/>
          <w:szCs w:val="36"/>
          <w:lang w:val="ca-ES"/>
        </w:rPr>
        <w:t>EQUIP</w:t>
      </w:r>
    </w:p>
    <w:p w:rsidR="003A5D4C" w:rsidRPr="00C04677" w:rsidRDefault="003A5D4C"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4F2087" w:rsidRPr="00C04677" w:rsidRDefault="009C5F1E" w:rsidP="004F20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r w:rsidRPr="00C04677">
        <w:rPr>
          <w:rFonts w:ascii="Arial" w:hAnsi="Arial"/>
          <w:lang w:val="ca-ES"/>
        </w:rPr>
        <w:t xml:space="preserve">  </w:t>
      </w:r>
      <w:r w:rsidR="004F2087" w:rsidRPr="00C04677">
        <w:rPr>
          <w:rFonts w:ascii="Arial" w:hAnsi="Arial"/>
          <w:lang w:val="ca-ES"/>
        </w:rPr>
        <w:t xml:space="preserve">Darrere d'Antonieta </w:t>
      </w:r>
      <w:r w:rsidR="00C1412C" w:rsidRPr="00C04677">
        <w:rPr>
          <w:rFonts w:ascii="Arial" w:hAnsi="Arial"/>
          <w:lang w:val="ca-ES"/>
        </w:rPr>
        <w:t>esta</w:t>
      </w:r>
      <w:r w:rsidR="00DA6FD4" w:rsidRPr="00C04677">
        <w:rPr>
          <w:rFonts w:ascii="Arial" w:hAnsi="Arial"/>
          <w:lang w:val="ca-ES"/>
        </w:rPr>
        <w:t>n la</w:t>
      </w:r>
      <w:r w:rsidR="004F2087" w:rsidRPr="00C04677">
        <w:rPr>
          <w:rFonts w:ascii="Arial" w:hAnsi="Arial"/>
          <w:lang w:val="ca-ES"/>
        </w:rPr>
        <w:t xml:space="preserve"> Gemma Pedró, directora creativa de la marca</w:t>
      </w:r>
      <w:r w:rsidR="00C1412C" w:rsidRPr="00C04677">
        <w:rPr>
          <w:rFonts w:ascii="Arial" w:hAnsi="Arial"/>
          <w:lang w:val="ca-ES"/>
        </w:rPr>
        <w:t>, dissenyadora</w:t>
      </w:r>
      <w:r w:rsidR="004F2087" w:rsidRPr="00C04677">
        <w:rPr>
          <w:rFonts w:ascii="Arial" w:hAnsi="Arial"/>
          <w:lang w:val="ca-ES"/>
        </w:rPr>
        <w:t xml:space="preserve"> i responsable de la botiga física i recentment,</w:t>
      </w:r>
      <w:r w:rsidR="00DA6FD4" w:rsidRPr="00C04677">
        <w:rPr>
          <w:rFonts w:ascii="Arial" w:hAnsi="Arial"/>
          <w:lang w:val="ca-ES"/>
        </w:rPr>
        <w:t xml:space="preserve"> el</w:t>
      </w:r>
      <w:r w:rsidR="004F2087" w:rsidRPr="00C04677">
        <w:rPr>
          <w:rFonts w:ascii="Arial" w:hAnsi="Arial"/>
          <w:lang w:val="ca-ES"/>
        </w:rPr>
        <w:t xml:space="preserve"> Guillem Oliva, nou responsable de marca i de la botiga online.</w:t>
      </w:r>
    </w:p>
    <w:p w:rsidR="004F2087" w:rsidRPr="00C04677" w:rsidRDefault="004F2087" w:rsidP="004F20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4F2087" w:rsidRPr="00C04677" w:rsidRDefault="004F2087" w:rsidP="004F20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r w:rsidRPr="00C04677">
        <w:rPr>
          <w:rFonts w:ascii="Arial" w:hAnsi="Arial"/>
          <w:lang w:val="ca-ES"/>
        </w:rPr>
        <w:t>  </w:t>
      </w:r>
      <w:r w:rsidR="00DA6FD4" w:rsidRPr="00C04677">
        <w:rPr>
          <w:rFonts w:ascii="Arial" w:hAnsi="Arial"/>
          <w:lang w:val="ca-ES"/>
        </w:rPr>
        <w:t xml:space="preserve">La </w:t>
      </w:r>
      <w:r w:rsidRPr="00C04677">
        <w:rPr>
          <w:rFonts w:ascii="Arial" w:hAnsi="Arial"/>
          <w:lang w:val="ca-ES"/>
        </w:rPr>
        <w:t>Gemma Pedró, va estudiar disseny de moda i tèxtil a l'Institut Europeu del Disseny de Barcelona. Després de fin</w:t>
      </w:r>
      <w:r w:rsidR="00C1412C" w:rsidRPr="00C04677">
        <w:rPr>
          <w:rFonts w:ascii="Arial" w:hAnsi="Arial"/>
          <w:lang w:val="ca-ES"/>
        </w:rPr>
        <w:t>alitzar la carrera, al costat de</w:t>
      </w:r>
      <w:r w:rsidR="00DA6FD4" w:rsidRPr="00C04677">
        <w:rPr>
          <w:rFonts w:ascii="Arial" w:hAnsi="Arial"/>
          <w:lang w:val="ca-ES"/>
        </w:rPr>
        <w:t xml:space="preserve"> dos socis, va</w:t>
      </w:r>
      <w:r w:rsidRPr="00C04677">
        <w:rPr>
          <w:rFonts w:ascii="Arial" w:hAnsi="Arial"/>
          <w:lang w:val="ca-ES"/>
        </w:rPr>
        <w:t xml:space="preserve"> fundar l'empresa</w:t>
      </w:r>
      <w:r w:rsidR="00DA6FD4" w:rsidRPr="00C04677">
        <w:rPr>
          <w:rFonts w:ascii="Arial" w:hAnsi="Arial"/>
          <w:lang w:val="ca-ES"/>
        </w:rPr>
        <w:t xml:space="preserve"> </w:t>
      </w:r>
      <w:r w:rsidRPr="00C04677">
        <w:rPr>
          <w:rFonts w:ascii="Arial" w:hAnsi="Arial"/>
          <w:lang w:val="ca-ES"/>
        </w:rPr>
        <w:t>No</w:t>
      </w:r>
      <w:r w:rsidR="00DA6FD4" w:rsidRPr="00C04677">
        <w:rPr>
          <w:rFonts w:ascii="Arial" w:hAnsi="Arial"/>
          <w:lang w:val="ca-ES"/>
        </w:rPr>
        <w:t xml:space="preserve"> Pintas Nada</w:t>
      </w:r>
      <w:r w:rsidRPr="00C04677">
        <w:rPr>
          <w:rFonts w:ascii="Arial" w:hAnsi="Arial"/>
          <w:lang w:val="ca-ES"/>
        </w:rPr>
        <w:t xml:space="preserve"> S.L. i es va </w:t>
      </w:r>
      <w:r w:rsidR="00DA6FD4" w:rsidRPr="00C04677">
        <w:rPr>
          <w:rFonts w:ascii="Arial" w:hAnsi="Arial"/>
          <w:lang w:val="ca-ES"/>
        </w:rPr>
        <w:t>centrar</w:t>
      </w:r>
      <w:r w:rsidRPr="00C04677">
        <w:rPr>
          <w:rFonts w:ascii="Arial" w:hAnsi="Arial"/>
          <w:lang w:val="ca-ES"/>
        </w:rPr>
        <w:t xml:space="preserve"> en el desenvolupament de la marca que es dedicava al disseny i comercialització de </w:t>
      </w:r>
      <w:r w:rsidR="00DA6FD4" w:rsidRPr="00C04677">
        <w:rPr>
          <w:rFonts w:ascii="Arial" w:hAnsi="Arial"/>
          <w:lang w:val="ca-ES"/>
        </w:rPr>
        <w:t>vambes</w:t>
      </w:r>
      <w:r w:rsidRPr="00C04677">
        <w:rPr>
          <w:rFonts w:ascii="Arial" w:hAnsi="Arial"/>
          <w:lang w:val="ca-ES"/>
        </w:rPr>
        <w:t xml:space="preserve"> originals pintades a mà. La marca va </w:t>
      </w:r>
      <w:r w:rsidR="00DA6FD4" w:rsidRPr="00C04677">
        <w:rPr>
          <w:rFonts w:ascii="Arial" w:hAnsi="Arial"/>
          <w:lang w:val="ca-ES"/>
        </w:rPr>
        <w:t>re</w:t>
      </w:r>
      <w:r w:rsidRPr="00C04677">
        <w:rPr>
          <w:rFonts w:ascii="Arial" w:hAnsi="Arial"/>
          <w:lang w:val="ca-ES"/>
        </w:rPr>
        <w:t>collir grans èxits, entre ells cal destacar els més de 16.000 seguidors a Facebook i la presència al Showroom Ego de la passarel·la Cibeles de Madrid. Paral·lelament, juntament amb una altra sòcia, va començar a desenvolupar la marca Martingales, dedicada al disseny de bijuteria fina, tasca que segueix exercint en l'actualitat</w:t>
      </w:r>
      <w:r w:rsidR="00AB2635" w:rsidRPr="00C04677">
        <w:rPr>
          <w:rFonts w:ascii="Arial" w:hAnsi="Arial"/>
          <w:lang w:val="ca-ES"/>
        </w:rPr>
        <w:t>, t</w:t>
      </w:r>
      <w:r w:rsidRPr="00C04677">
        <w:rPr>
          <w:rFonts w:ascii="Arial" w:hAnsi="Arial"/>
          <w:lang w:val="ca-ES"/>
        </w:rPr>
        <w:t xml:space="preserve">reballant en el procés creatiu de la marca, que </w:t>
      </w:r>
      <w:r w:rsidR="00DA6FD4" w:rsidRPr="00C04677">
        <w:rPr>
          <w:rFonts w:ascii="Arial" w:hAnsi="Arial"/>
          <w:lang w:val="ca-ES"/>
        </w:rPr>
        <w:t xml:space="preserve"> comercialitza</w:t>
      </w:r>
      <w:r w:rsidRPr="00C04677">
        <w:rPr>
          <w:rFonts w:ascii="Arial" w:hAnsi="Arial"/>
          <w:lang w:val="ca-ES"/>
        </w:rPr>
        <w:t xml:space="preserve"> les seves peces en mé</w:t>
      </w:r>
      <w:r w:rsidR="00DA6FD4" w:rsidRPr="00C04677">
        <w:rPr>
          <w:rFonts w:ascii="Arial" w:hAnsi="Arial"/>
          <w:lang w:val="ca-ES"/>
        </w:rPr>
        <w:t>s de deu punts de venda físics (també a Antonieta) i altres tants online</w:t>
      </w:r>
      <w:r w:rsidRPr="00C04677">
        <w:rPr>
          <w:rFonts w:ascii="Arial" w:hAnsi="Arial"/>
          <w:lang w:val="ca-ES"/>
        </w:rPr>
        <w:t xml:space="preserve">. Paral·lelament a aquestes activitats, ha treballat en diverses botigues de roba amb l'objectiu d'adquirir una bona formació i conèixer el dia a dia d'un negoci similar. Finalment decideix prendre les regnes de la seva pròpia botiga i iniciar aquest projecte. Com a directora creativa, </w:t>
      </w:r>
      <w:r w:rsidR="00DA6FD4" w:rsidRPr="00C04677">
        <w:rPr>
          <w:rFonts w:ascii="Arial" w:hAnsi="Arial"/>
          <w:lang w:val="ca-ES"/>
        </w:rPr>
        <w:t xml:space="preserve">la </w:t>
      </w:r>
      <w:r w:rsidR="00AB2635" w:rsidRPr="00C04677">
        <w:rPr>
          <w:rFonts w:ascii="Arial" w:hAnsi="Arial"/>
          <w:lang w:val="ca-ES"/>
        </w:rPr>
        <w:t>Gemma s'encarrega del disseny i</w:t>
      </w:r>
      <w:r w:rsidRPr="00C04677">
        <w:rPr>
          <w:rFonts w:ascii="Arial" w:hAnsi="Arial"/>
          <w:lang w:val="ca-ES"/>
        </w:rPr>
        <w:t xml:space="preserve"> selecció de col·leccions i, amb elles, de mantenir l'estil propi que dota de caràcter la botiga i la converteix en marca.</w:t>
      </w:r>
    </w:p>
    <w:p w:rsidR="004F2087" w:rsidRPr="00C04677" w:rsidRDefault="004F2087" w:rsidP="004F20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4F2087" w:rsidRPr="00C04677" w:rsidRDefault="004F2087" w:rsidP="004F20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r w:rsidRPr="00C04677">
        <w:rPr>
          <w:rFonts w:ascii="Arial" w:hAnsi="Arial"/>
          <w:lang w:val="ca-ES"/>
        </w:rPr>
        <w:t> </w:t>
      </w:r>
      <w:r w:rsidR="00DA6FD4" w:rsidRPr="00C04677">
        <w:rPr>
          <w:rFonts w:ascii="Arial" w:hAnsi="Arial"/>
          <w:lang w:val="ca-ES"/>
        </w:rPr>
        <w:t>El</w:t>
      </w:r>
      <w:r w:rsidRPr="00C04677">
        <w:rPr>
          <w:rFonts w:ascii="Arial" w:hAnsi="Arial"/>
          <w:lang w:val="ca-ES"/>
        </w:rPr>
        <w:t> Guillem Oliva és tècnic informàtic i un apassionat de l'e-commerce des que va començar a treballar-hi fa uns anys. Durant la seva vida laboral ha estat en diverses empreses coordinant equips i projectes i programant pàgines webs i això és el que està</w:t>
      </w:r>
      <w:r w:rsidR="008B4C1A">
        <w:rPr>
          <w:rFonts w:ascii="Arial" w:hAnsi="Arial"/>
          <w:lang w:val="ca-ES"/>
        </w:rPr>
        <w:t xml:space="preserve"> fent ara amb la shop online d’</w:t>
      </w:r>
      <w:r w:rsidRPr="00C04677">
        <w:rPr>
          <w:rFonts w:ascii="Arial" w:hAnsi="Arial"/>
          <w:lang w:val="ca-ES"/>
        </w:rPr>
        <w:t xml:space="preserve">Antonieta. </w:t>
      </w:r>
      <w:r w:rsidR="00DA6FD4" w:rsidRPr="00C04677">
        <w:rPr>
          <w:rFonts w:ascii="Arial" w:hAnsi="Arial"/>
          <w:lang w:val="ca-ES"/>
        </w:rPr>
        <w:t xml:space="preserve">Ell es conforma assumint </w:t>
      </w:r>
      <w:r w:rsidRPr="00C04677">
        <w:rPr>
          <w:rFonts w:ascii="Arial" w:hAnsi="Arial"/>
          <w:lang w:val="ca-ES"/>
        </w:rPr>
        <w:t>que l'e-commerce d'aquesta botiga és l'actual germana petita del negoci, però segueix treballant perquè a poc a poc pugui estar a l'a</w:t>
      </w:r>
      <w:r w:rsidR="00DA6FD4" w:rsidRPr="00C04677">
        <w:rPr>
          <w:rFonts w:ascii="Arial" w:hAnsi="Arial"/>
          <w:lang w:val="ca-ES"/>
        </w:rPr>
        <w:t xml:space="preserve">lçada </w:t>
      </w:r>
      <w:r w:rsidR="008B4C1A">
        <w:rPr>
          <w:rFonts w:ascii="Arial" w:hAnsi="Arial"/>
          <w:lang w:val="ca-ES"/>
        </w:rPr>
        <w:t>de la</w:t>
      </w:r>
      <w:r w:rsidRPr="00C04677">
        <w:rPr>
          <w:rFonts w:ascii="Arial" w:hAnsi="Arial"/>
          <w:lang w:val="ca-ES"/>
        </w:rPr>
        <w:t xml:space="preserve"> botiga que la marca té a Barcelona.</w:t>
      </w:r>
    </w:p>
    <w:p w:rsidR="00167A56" w:rsidRPr="00C04677" w:rsidRDefault="00167A56" w:rsidP="004F20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167A56" w:rsidRPr="00C04677" w:rsidRDefault="00167A56" w:rsidP="004F20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167A56" w:rsidRPr="00C04677" w:rsidRDefault="00167A56" w:rsidP="00CA6D90">
      <w:pPr>
        <w:spacing w:after="0" w:line="240" w:lineRule="auto"/>
        <w:rPr>
          <w:rFonts w:ascii="Arial" w:hAnsi="Arial"/>
          <w:lang w:val="ca-ES"/>
        </w:rPr>
      </w:pPr>
    </w:p>
    <w:p w:rsidR="00167A56" w:rsidRPr="00C04677" w:rsidRDefault="00167A56" w:rsidP="00CA6D90">
      <w:pPr>
        <w:spacing w:after="0" w:line="240" w:lineRule="auto"/>
        <w:rPr>
          <w:rFonts w:ascii="Arial" w:hAnsi="Arial"/>
          <w:lang w:val="ca-ES"/>
        </w:rPr>
      </w:pPr>
    </w:p>
    <w:p w:rsidR="00167A56" w:rsidRPr="00C04677" w:rsidRDefault="00167A56" w:rsidP="00CA6D90">
      <w:pPr>
        <w:spacing w:after="0" w:line="240" w:lineRule="auto"/>
        <w:rPr>
          <w:rFonts w:ascii="Arial" w:hAnsi="Arial"/>
          <w:lang w:val="ca-ES"/>
        </w:rPr>
      </w:pPr>
    </w:p>
    <w:p w:rsidR="009778BB" w:rsidRPr="00C04677" w:rsidRDefault="009778BB" w:rsidP="00CA6D90">
      <w:pPr>
        <w:spacing w:after="0" w:line="240" w:lineRule="auto"/>
        <w:rPr>
          <w:rFonts w:ascii="Arial" w:hAnsi="Arial"/>
          <w:lang w:val="ca-ES"/>
        </w:rPr>
      </w:pPr>
    </w:p>
    <w:p w:rsidR="009778BB" w:rsidRPr="00C04677" w:rsidRDefault="009778BB" w:rsidP="00CA6D90">
      <w:pPr>
        <w:spacing w:after="0" w:line="240" w:lineRule="auto"/>
        <w:rPr>
          <w:rFonts w:ascii="Arial" w:hAnsi="Arial"/>
          <w:lang w:val="ca-ES"/>
        </w:rPr>
      </w:pPr>
    </w:p>
    <w:p w:rsidR="00167A56" w:rsidRPr="00C04677" w:rsidRDefault="00167A56" w:rsidP="00CA6D90">
      <w:pPr>
        <w:spacing w:after="0" w:line="240" w:lineRule="auto"/>
        <w:rPr>
          <w:rFonts w:ascii="Arial" w:hAnsi="Arial"/>
          <w:lang w:val="ca-ES"/>
        </w:rPr>
      </w:pPr>
    </w:p>
    <w:p w:rsidR="00167A56" w:rsidRPr="00C04677" w:rsidRDefault="00167A56" w:rsidP="00CA6D90">
      <w:pPr>
        <w:spacing w:after="0" w:line="240" w:lineRule="auto"/>
        <w:rPr>
          <w:rFonts w:ascii="Arial" w:hAnsi="Arial"/>
          <w:lang w:val="ca-ES"/>
        </w:rPr>
      </w:pPr>
    </w:p>
    <w:p w:rsidR="00167A56" w:rsidRPr="00C04677" w:rsidRDefault="00167A56" w:rsidP="00CA6D90">
      <w:pPr>
        <w:spacing w:after="0" w:line="240" w:lineRule="auto"/>
        <w:rPr>
          <w:rFonts w:ascii="Arial" w:hAnsi="Arial"/>
          <w:lang w:val="ca-ES"/>
        </w:rPr>
      </w:pPr>
    </w:p>
    <w:p w:rsidR="00167A56" w:rsidRPr="00C04677" w:rsidRDefault="00167A56" w:rsidP="00CA6D90">
      <w:pPr>
        <w:spacing w:after="0" w:line="240" w:lineRule="auto"/>
        <w:rPr>
          <w:rFonts w:ascii="Arial" w:hAnsi="Arial"/>
          <w:lang w:val="ca-ES"/>
        </w:rPr>
      </w:pPr>
    </w:p>
    <w:p w:rsidR="00C76795" w:rsidRPr="00C04677" w:rsidRDefault="00C76795"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r w:rsidRPr="00C04677">
        <w:rPr>
          <w:rFonts w:ascii="Arial" w:hAnsi="Arial"/>
          <w:noProof/>
          <w:lang w:eastAsia="es-ES"/>
        </w:rPr>
        <w:lastRenderedPageBreak/>
        <w:drawing>
          <wp:inline distT="0" distB="0" distL="0" distR="0">
            <wp:extent cx="1177290" cy="1665013"/>
            <wp:effectExtent l="19050" t="0" r="3810" b="0"/>
            <wp:docPr id="42"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9"/>
                    <a:stretch>
                      <a:fillRect/>
                    </a:stretch>
                  </pic:blipFill>
                  <pic:spPr>
                    <a:xfrm>
                      <a:off x="0" y="0"/>
                      <a:ext cx="1177265" cy="1664978"/>
                    </a:xfrm>
                    <a:prstGeom prst="rect">
                      <a:avLst/>
                    </a:prstGeom>
                  </pic:spPr>
                </pic:pic>
              </a:graphicData>
            </a:graphic>
          </wp:inline>
        </w:drawing>
      </w:r>
    </w:p>
    <w:p w:rsidR="00CC4300" w:rsidRPr="00C04677" w:rsidRDefault="00CC4300"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CC4300" w:rsidRPr="00C04677" w:rsidRDefault="00CC4300"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0F4B55" w:rsidRPr="00C04677" w:rsidRDefault="000F4B55" w:rsidP="00CC4300">
      <w:pPr>
        <w:rPr>
          <w:rFonts w:cstheme="minorHAnsi"/>
          <w:sz w:val="36"/>
          <w:szCs w:val="36"/>
          <w:lang w:val="ca-ES"/>
        </w:rPr>
      </w:pPr>
      <w:r w:rsidRPr="00C04677">
        <w:rPr>
          <w:rFonts w:cstheme="minorHAnsi"/>
          <w:sz w:val="36"/>
          <w:szCs w:val="36"/>
          <w:lang w:val="ca-ES"/>
        </w:rPr>
        <w:t>BOTIGA</w:t>
      </w:r>
      <w:r w:rsidR="00C76795" w:rsidRPr="00C04677">
        <w:rPr>
          <w:rFonts w:cstheme="minorHAnsi"/>
          <w:sz w:val="36"/>
          <w:szCs w:val="36"/>
          <w:lang w:val="ca-ES"/>
        </w:rPr>
        <w:t xml:space="preserve"> ONLINE</w:t>
      </w:r>
    </w:p>
    <w:p w:rsidR="00C76795" w:rsidRPr="00C04677" w:rsidRDefault="00C76795" w:rsidP="00C7679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sz w:val="36"/>
          <w:szCs w:val="36"/>
          <w:lang w:val="ca-ES"/>
        </w:rPr>
      </w:pPr>
      <w:r w:rsidRPr="00C04677">
        <w:rPr>
          <w:rFonts w:cstheme="minorHAnsi"/>
          <w:sz w:val="36"/>
          <w:szCs w:val="36"/>
          <w:lang w:val="ca-ES"/>
        </w:rPr>
        <w:tab/>
      </w:r>
    </w:p>
    <w:p w:rsidR="000F4B55" w:rsidRPr="00C04677" w:rsidRDefault="000F4B55" w:rsidP="0055693E">
      <w:pPr>
        <w:pStyle w:val="HTMLPreformatted"/>
        <w:shd w:val="clear" w:color="auto" w:fill="FFFFFF"/>
        <w:jc w:val="both"/>
        <w:rPr>
          <w:rFonts w:ascii="Arial" w:eastAsiaTheme="minorHAnsi" w:hAnsi="Arial" w:cstheme="minorBidi"/>
          <w:sz w:val="22"/>
          <w:szCs w:val="22"/>
          <w:lang w:val="ca-ES" w:eastAsia="en-US"/>
        </w:rPr>
      </w:pPr>
      <w:r w:rsidRPr="00C04677">
        <w:rPr>
          <w:rFonts w:ascii="Arial" w:eastAsiaTheme="minorHAnsi" w:hAnsi="Arial" w:cstheme="minorBidi"/>
          <w:sz w:val="22"/>
          <w:szCs w:val="22"/>
          <w:lang w:val="ca-ES" w:eastAsia="en-US"/>
        </w:rPr>
        <w:t xml:space="preserve">Antonieta també comercialitza els seus productes a la xarxa, a través de la pàgina web </w:t>
      </w:r>
      <w:hyperlink r:id="rId21" w:history="1">
        <w:r w:rsidRPr="00C04677">
          <w:rPr>
            <w:rStyle w:val="Hyperlink"/>
            <w:rFonts w:ascii="Arial" w:eastAsiaTheme="minorHAnsi" w:hAnsi="Arial" w:cstheme="minorBidi"/>
            <w:sz w:val="22"/>
            <w:szCs w:val="22"/>
            <w:lang w:val="ca-ES" w:eastAsia="en-US"/>
          </w:rPr>
          <w:t>www.antonietabcn.com</w:t>
        </w:r>
      </w:hyperlink>
      <w:r w:rsidRPr="00C04677">
        <w:rPr>
          <w:rFonts w:ascii="Arial" w:eastAsiaTheme="minorHAnsi" w:hAnsi="Arial" w:cstheme="minorBidi"/>
          <w:sz w:val="22"/>
          <w:szCs w:val="22"/>
          <w:lang w:val="ca-ES" w:eastAsia="en-US"/>
        </w:rPr>
        <w:t xml:space="preserve">. El disseny del lloc, en la </w:t>
      </w:r>
      <w:r w:rsidR="008B4C1A" w:rsidRPr="00C04677">
        <w:rPr>
          <w:rFonts w:ascii="Arial" w:eastAsiaTheme="minorHAnsi" w:hAnsi="Arial" w:cstheme="minorBidi"/>
          <w:sz w:val="22"/>
          <w:szCs w:val="22"/>
          <w:lang w:val="ca-ES" w:eastAsia="en-US"/>
        </w:rPr>
        <w:t>línia</w:t>
      </w:r>
      <w:r w:rsidRPr="00C04677">
        <w:rPr>
          <w:rFonts w:ascii="Arial" w:eastAsiaTheme="minorHAnsi" w:hAnsi="Arial" w:cstheme="minorBidi"/>
          <w:sz w:val="22"/>
          <w:szCs w:val="22"/>
          <w:lang w:val="ca-ES" w:eastAsia="en-US"/>
        </w:rPr>
        <w:t xml:space="preserve"> de la botiga física i la imatge de la marca, tendeix a ser sobri, de la mateixa manera, es pretén que l'usuari tingui sensació d'amplitud i comoditat. Els productes són els protagonistes absoluts i la seva informació és la justa i necessària pe</w:t>
      </w:r>
      <w:r w:rsidR="008B4C1A">
        <w:rPr>
          <w:rFonts w:ascii="Arial" w:eastAsiaTheme="minorHAnsi" w:hAnsi="Arial" w:cstheme="minorBidi"/>
          <w:sz w:val="22"/>
          <w:szCs w:val="22"/>
          <w:lang w:val="ca-ES" w:eastAsia="en-US"/>
        </w:rPr>
        <w:t>r entendre les característiques bàsiques.</w:t>
      </w:r>
    </w:p>
    <w:p w:rsidR="00F60909" w:rsidRPr="00C04677" w:rsidRDefault="00F60909"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F60909" w:rsidRPr="00C04677" w:rsidRDefault="00C76795" w:rsidP="00F07D0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hAnsi="Arial"/>
          <w:lang w:val="ca-ES"/>
        </w:rPr>
      </w:pPr>
      <w:r w:rsidRPr="00C04677">
        <w:rPr>
          <w:rFonts w:ascii="Arial" w:hAnsi="Arial"/>
          <w:noProof/>
          <w:lang w:eastAsia="es-ES"/>
        </w:rPr>
        <w:drawing>
          <wp:inline distT="0" distB="0" distL="0" distR="0">
            <wp:extent cx="4658968" cy="3678305"/>
            <wp:effectExtent l="19050" t="0" r="8282" b="0"/>
            <wp:docPr id="43" name="10 Imagen" descr="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p.jpg"/>
                    <pic:cNvPicPr/>
                  </pic:nvPicPr>
                  <pic:blipFill>
                    <a:blip r:embed="rId22"/>
                    <a:stretch>
                      <a:fillRect/>
                    </a:stretch>
                  </pic:blipFill>
                  <pic:spPr>
                    <a:xfrm>
                      <a:off x="0" y="0"/>
                      <a:ext cx="4658063" cy="3677591"/>
                    </a:xfrm>
                    <a:prstGeom prst="rect">
                      <a:avLst/>
                    </a:prstGeom>
                  </pic:spPr>
                </pic:pic>
              </a:graphicData>
            </a:graphic>
          </wp:inline>
        </w:drawing>
      </w:r>
    </w:p>
    <w:p w:rsidR="00F60909" w:rsidRPr="00C04677" w:rsidRDefault="00F60909"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30205E" w:rsidRPr="00C04677" w:rsidRDefault="0030205E"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0F4B55" w:rsidRPr="00C04677" w:rsidRDefault="009C5F1E" w:rsidP="000F4B5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r w:rsidRPr="00C04677">
        <w:rPr>
          <w:rFonts w:ascii="Arial" w:hAnsi="Arial"/>
          <w:lang w:val="ca-ES"/>
        </w:rPr>
        <w:t xml:space="preserve">  </w:t>
      </w:r>
      <w:r w:rsidR="000F4B55" w:rsidRPr="00C04677">
        <w:rPr>
          <w:rFonts w:ascii="Arial" w:hAnsi="Arial"/>
          <w:lang w:val="ca-ES"/>
        </w:rPr>
        <w:t xml:space="preserve">Per tal de cercar la màxima satisfacció del client, a la botiga </w:t>
      </w:r>
      <w:r w:rsidR="00366222" w:rsidRPr="00C04677">
        <w:rPr>
          <w:rFonts w:ascii="Arial" w:hAnsi="Arial"/>
          <w:lang w:val="ca-ES"/>
        </w:rPr>
        <w:t xml:space="preserve">online </w:t>
      </w:r>
      <w:r w:rsidR="000F4B55" w:rsidRPr="00C04677">
        <w:rPr>
          <w:rFonts w:ascii="Arial" w:hAnsi="Arial"/>
          <w:lang w:val="ca-ES"/>
        </w:rPr>
        <w:t>només</w:t>
      </w:r>
      <w:r w:rsidR="00366222" w:rsidRPr="00C04677">
        <w:rPr>
          <w:rFonts w:ascii="Arial" w:hAnsi="Arial"/>
          <w:lang w:val="ca-ES"/>
        </w:rPr>
        <w:t xml:space="preserve"> s'ofereixen</w:t>
      </w:r>
      <w:r w:rsidR="000F4B55" w:rsidRPr="00C04677">
        <w:rPr>
          <w:rFonts w:ascii="Arial" w:hAnsi="Arial"/>
          <w:lang w:val="ca-ES"/>
        </w:rPr>
        <w:t xml:space="preserve"> aquelles peces amb més èxit</w:t>
      </w:r>
      <w:r w:rsidR="00366222" w:rsidRPr="00C04677">
        <w:rPr>
          <w:rFonts w:ascii="Arial" w:hAnsi="Arial"/>
          <w:lang w:val="ca-ES"/>
        </w:rPr>
        <w:t xml:space="preserve"> i sobretot amb millors patrons</w:t>
      </w:r>
      <w:r w:rsidR="000F4B55" w:rsidRPr="00C04677">
        <w:rPr>
          <w:rFonts w:ascii="Arial" w:hAnsi="Arial"/>
          <w:lang w:val="ca-ES"/>
        </w:rPr>
        <w:t>. D'aquesta manera, el percentatge de devolucions està molt per sota de l'esperat i de la mitjana del sec</w:t>
      </w:r>
      <w:r w:rsidR="00366222" w:rsidRPr="00C04677">
        <w:rPr>
          <w:rFonts w:ascii="Arial" w:hAnsi="Arial"/>
          <w:lang w:val="ca-ES"/>
        </w:rPr>
        <w:t>tor. A dia d'avui</w:t>
      </w:r>
      <w:r w:rsidR="000F4B55" w:rsidRPr="00C04677">
        <w:rPr>
          <w:rFonts w:ascii="Arial" w:hAnsi="Arial"/>
          <w:lang w:val="ca-ES"/>
        </w:rPr>
        <w:t>, i amb un bagat</w:t>
      </w:r>
      <w:r w:rsidR="00366222" w:rsidRPr="00C04677">
        <w:rPr>
          <w:rFonts w:ascii="Arial" w:hAnsi="Arial"/>
          <w:lang w:val="ca-ES"/>
        </w:rPr>
        <w:t xml:space="preserve">ge </w:t>
      </w:r>
      <w:r w:rsidR="00071E90" w:rsidRPr="00C04677">
        <w:rPr>
          <w:rFonts w:ascii="Arial" w:hAnsi="Arial"/>
          <w:lang w:val="ca-ES"/>
        </w:rPr>
        <w:t>d’un any</w:t>
      </w:r>
      <w:r w:rsidR="00CF383F">
        <w:rPr>
          <w:rFonts w:ascii="Arial" w:hAnsi="Arial"/>
          <w:lang w:val="ca-ES"/>
        </w:rPr>
        <w:t xml:space="preserve"> i mig</w:t>
      </w:r>
      <w:r w:rsidR="00071E90" w:rsidRPr="00C04677">
        <w:rPr>
          <w:rFonts w:ascii="Arial" w:hAnsi="Arial"/>
          <w:lang w:val="ca-ES"/>
        </w:rPr>
        <w:t xml:space="preserve"> </w:t>
      </w:r>
      <w:r w:rsidR="00366222" w:rsidRPr="00C04677">
        <w:rPr>
          <w:rFonts w:ascii="Arial" w:hAnsi="Arial"/>
          <w:lang w:val="ca-ES"/>
        </w:rPr>
        <w:t>a</w:t>
      </w:r>
      <w:r w:rsidR="00071E90" w:rsidRPr="00C04677">
        <w:rPr>
          <w:rFonts w:ascii="Arial" w:hAnsi="Arial"/>
          <w:lang w:val="ca-ES"/>
        </w:rPr>
        <w:t>mb la</w:t>
      </w:r>
      <w:r w:rsidR="00366222" w:rsidRPr="00C04677">
        <w:rPr>
          <w:rFonts w:ascii="Arial" w:hAnsi="Arial"/>
          <w:lang w:val="ca-ES"/>
        </w:rPr>
        <w:t xml:space="preserve"> botiga online</w:t>
      </w:r>
      <w:r w:rsidR="000F4B55" w:rsidRPr="00C04677">
        <w:rPr>
          <w:rFonts w:ascii="Arial" w:hAnsi="Arial"/>
          <w:lang w:val="ca-ES"/>
        </w:rPr>
        <w:t>, el percentatge de dev</w:t>
      </w:r>
      <w:r w:rsidR="00454C69">
        <w:rPr>
          <w:rFonts w:ascii="Arial" w:hAnsi="Arial"/>
          <w:lang w:val="ca-ES"/>
        </w:rPr>
        <w:t>olucions ha estat inferior al 5</w:t>
      </w:r>
      <w:r w:rsidR="000F4B55" w:rsidRPr="00C04677">
        <w:rPr>
          <w:rFonts w:ascii="Arial" w:hAnsi="Arial"/>
          <w:lang w:val="ca-ES"/>
        </w:rPr>
        <w:t>%.</w:t>
      </w:r>
    </w:p>
    <w:p w:rsidR="000F4B55" w:rsidRPr="00C04677" w:rsidRDefault="000F4B55" w:rsidP="000F4B5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0F4B55" w:rsidRPr="00C04677" w:rsidRDefault="000F4B55" w:rsidP="000F4B5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inherit" w:hAnsi="inherit"/>
          <w:color w:val="212121"/>
          <w:lang w:val="ca-ES"/>
        </w:rPr>
      </w:pPr>
      <w:r w:rsidRPr="00C04677">
        <w:rPr>
          <w:rFonts w:ascii="Arial" w:hAnsi="Arial"/>
          <w:lang w:val="ca-ES"/>
        </w:rPr>
        <w:t>  La botiga online té infinites funcionalitats i aporta beneficis en la mateixa mesura. En primer</w:t>
      </w:r>
      <w:r w:rsidR="00366222" w:rsidRPr="00C04677">
        <w:rPr>
          <w:rFonts w:ascii="Arial" w:hAnsi="Arial"/>
          <w:lang w:val="ca-ES"/>
        </w:rPr>
        <w:t xml:space="preserve"> lloc i en ordre de rellevància</w:t>
      </w:r>
      <w:r w:rsidRPr="00C04677">
        <w:rPr>
          <w:rFonts w:ascii="Arial" w:hAnsi="Arial"/>
          <w:lang w:val="ca-ES"/>
        </w:rPr>
        <w:t>, permet arribar a moltíssima més gent i vendre els productes a tot el territori espanyol i, no menys important, a qualsevol hora. D'altra banda, és molt important per a la marca que el client potencial pugui reconèixer l'estil en poc temps, per això són molt importants els looks sobre maniquí o model .</w:t>
      </w:r>
    </w:p>
    <w:p w:rsidR="00A35F6C" w:rsidRPr="00C04677" w:rsidRDefault="009004E3" w:rsidP="000F4B5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r w:rsidRPr="00C04677">
        <w:rPr>
          <w:rFonts w:ascii="Arial" w:hAnsi="Arial"/>
          <w:noProof/>
          <w:lang w:eastAsia="es-ES"/>
        </w:rPr>
        <w:lastRenderedPageBreak/>
        <w:drawing>
          <wp:inline distT="0" distB="0" distL="0" distR="0">
            <wp:extent cx="1177290" cy="1665013"/>
            <wp:effectExtent l="19050" t="0" r="3810" b="0"/>
            <wp:docPr id="50"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9"/>
                    <a:stretch>
                      <a:fillRect/>
                    </a:stretch>
                  </pic:blipFill>
                  <pic:spPr>
                    <a:xfrm>
                      <a:off x="0" y="0"/>
                      <a:ext cx="1177265" cy="1664978"/>
                    </a:xfrm>
                    <a:prstGeom prst="rect">
                      <a:avLst/>
                    </a:prstGeom>
                  </pic:spPr>
                </pic:pic>
              </a:graphicData>
            </a:graphic>
          </wp:inline>
        </w:drawing>
      </w:r>
    </w:p>
    <w:p w:rsidR="009004E3" w:rsidRPr="00C04677" w:rsidRDefault="009004E3"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9004E3" w:rsidRPr="00C04677" w:rsidRDefault="009004E3"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3B7AB7" w:rsidRPr="00C04677" w:rsidRDefault="003B7AB7"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9004E3" w:rsidRPr="00C04677" w:rsidRDefault="009004E3"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D32550" w:rsidRPr="00C04677" w:rsidRDefault="00366222" w:rsidP="00FD51DF">
      <w:pPr>
        <w:jc w:val="both"/>
        <w:rPr>
          <w:rFonts w:ascii="Arial" w:hAnsi="Arial"/>
          <w:lang w:val="ca-ES"/>
        </w:rPr>
      </w:pPr>
      <w:r w:rsidRPr="00FD51DF">
        <w:rPr>
          <w:rFonts w:ascii="Arial" w:hAnsi="Arial" w:cs="Arial"/>
          <w:lang w:val="ca-ES"/>
        </w:rPr>
        <w:t xml:space="preserve">L'espai de la botiga és limitat i fa difícil poder tenir més de </w:t>
      </w:r>
      <w:r w:rsidR="00D32550" w:rsidRPr="00FD51DF">
        <w:rPr>
          <w:rFonts w:ascii="Arial" w:hAnsi="Arial" w:cs="Arial"/>
          <w:lang w:val="ca-ES"/>
        </w:rPr>
        <w:t xml:space="preserve">sis </w:t>
      </w:r>
      <w:r w:rsidRPr="00FD51DF">
        <w:rPr>
          <w:rFonts w:ascii="Arial" w:hAnsi="Arial" w:cs="Arial"/>
          <w:lang w:val="ca-ES"/>
        </w:rPr>
        <w:t>maniquí</w:t>
      </w:r>
      <w:r w:rsidR="00891AB4" w:rsidRPr="00FD51DF">
        <w:rPr>
          <w:rFonts w:ascii="Arial" w:hAnsi="Arial" w:cs="Arial"/>
          <w:lang w:val="ca-ES"/>
        </w:rPr>
        <w:t>s en exposició</w:t>
      </w:r>
      <w:r w:rsidRPr="00FD51DF">
        <w:rPr>
          <w:rFonts w:ascii="Arial" w:hAnsi="Arial" w:cs="Arial"/>
          <w:lang w:val="ca-ES"/>
        </w:rPr>
        <w:t xml:space="preserve">. En aquest punt, la pàgina web juga un altre paper molt important: </w:t>
      </w:r>
      <w:r w:rsidRPr="00FD51DF">
        <w:rPr>
          <w:rFonts w:ascii="Arial" w:hAnsi="Arial" w:cs="Arial"/>
          <w:b/>
          <w:lang w:val="ca-ES"/>
        </w:rPr>
        <w:t xml:space="preserve">A l'apartat Get </w:t>
      </w:r>
      <w:r w:rsidR="00D32550" w:rsidRPr="00FD51DF">
        <w:rPr>
          <w:rFonts w:ascii="Arial" w:hAnsi="Arial" w:cs="Arial"/>
          <w:b/>
          <w:lang w:val="ca-ES"/>
        </w:rPr>
        <w:t>Two</w:t>
      </w:r>
      <w:r w:rsidRPr="00FD51DF">
        <w:rPr>
          <w:rFonts w:ascii="Arial" w:hAnsi="Arial" w:cs="Arial"/>
          <w:b/>
          <w:lang w:val="ca-ES"/>
        </w:rPr>
        <w:t xml:space="preserve">, cada temporada apareixen noves propostes de total looks. Els looks reflecteixen immediatament l'estil de la marca </w:t>
      </w:r>
      <w:r w:rsidRPr="00FD51DF">
        <w:rPr>
          <w:rFonts w:ascii="Arial" w:hAnsi="Arial" w:cs="Arial"/>
          <w:lang w:val="ca-ES"/>
        </w:rPr>
        <w:t>i, combinen els diferents productes disponibles a la botiga online, per poder fer les millors propostes</w:t>
      </w:r>
      <w:r w:rsidR="008B4C1A" w:rsidRPr="00FD51DF">
        <w:rPr>
          <w:rFonts w:ascii="Arial" w:hAnsi="Arial" w:cs="Arial"/>
          <w:lang w:val="ca-ES"/>
        </w:rPr>
        <w:t>.</w:t>
      </w:r>
    </w:p>
    <w:p w:rsidR="00D32550" w:rsidRPr="00C04677" w:rsidRDefault="00D32550" w:rsidP="003662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D32550" w:rsidRPr="00C04677" w:rsidRDefault="00D32550" w:rsidP="003662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A35F6C" w:rsidRPr="00C04677" w:rsidRDefault="00A35F6C"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D32550" w:rsidRPr="00C04677" w:rsidRDefault="00D32550" w:rsidP="009004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lang w:val="ca-ES"/>
        </w:rPr>
      </w:pPr>
      <w:r w:rsidRPr="00C04677">
        <w:rPr>
          <w:rFonts w:ascii="Arial" w:hAnsi="Arial"/>
          <w:noProof/>
          <w:lang w:eastAsia="es-ES"/>
        </w:rPr>
        <w:drawing>
          <wp:inline distT="0" distB="0" distL="0" distR="0">
            <wp:extent cx="1289880" cy="1934817"/>
            <wp:effectExtent l="19050" t="0" r="5520" b="0"/>
            <wp:docPr id="23" name="22 Imagen" descr="G2_ninanegre&amp;fri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2_ninanegre&amp;frida2.jpg"/>
                    <pic:cNvPicPr/>
                  </pic:nvPicPr>
                  <pic:blipFill>
                    <a:blip r:embed="rId23"/>
                    <a:stretch>
                      <a:fillRect/>
                    </a:stretch>
                  </pic:blipFill>
                  <pic:spPr>
                    <a:xfrm>
                      <a:off x="0" y="0"/>
                      <a:ext cx="1289905" cy="1934854"/>
                    </a:xfrm>
                    <a:prstGeom prst="rect">
                      <a:avLst/>
                    </a:prstGeom>
                  </pic:spPr>
                </pic:pic>
              </a:graphicData>
            </a:graphic>
          </wp:inline>
        </w:drawing>
      </w:r>
      <w:r w:rsidRPr="00C04677">
        <w:rPr>
          <w:rFonts w:ascii="Arial" w:hAnsi="Arial"/>
          <w:lang w:val="ca-ES"/>
        </w:rPr>
        <w:t xml:space="preserve"> </w:t>
      </w:r>
      <w:r w:rsidRPr="00C04677">
        <w:rPr>
          <w:rFonts w:ascii="Arial" w:hAnsi="Arial"/>
          <w:noProof/>
          <w:lang w:eastAsia="es-ES"/>
        </w:rPr>
        <w:drawing>
          <wp:inline distT="0" distB="0" distL="0" distR="0">
            <wp:extent cx="1288497" cy="1932745"/>
            <wp:effectExtent l="19050" t="0" r="6903" b="0"/>
            <wp:docPr id="24" name="23 Imagen" descr="G2_noacamel&amp;viol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2_noacamel&amp;violeta.jpg"/>
                    <pic:cNvPicPr/>
                  </pic:nvPicPr>
                  <pic:blipFill>
                    <a:blip r:embed="rId24"/>
                    <a:stretch>
                      <a:fillRect/>
                    </a:stretch>
                  </pic:blipFill>
                  <pic:spPr>
                    <a:xfrm>
                      <a:off x="0" y="0"/>
                      <a:ext cx="1293915" cy="1940872"/>
                    </a:xfrm>
                    <a:prstGeom prst="rect">
                      <a:avLst/>
                    </a:prstGeom>
                  </pic:spPr>
                </pic:pic>
              </a:graphicData>
            </a:graphic>
          </wp:inline>
        </w:drawing>
      </w:r>
      <w:r w:rsidRPr="00C04677">
        <w:rPr>
          <w:rFonts w:ascii="Arial" w:hAnsi="Arial"/>
          <w:lang w:val="ca-ES"/>
        </w:rPr>
        <w:t xml:space="preserve"> </w:t>
      </w:r>
      <w:r w:rsidRPr="00C04677">
        <w:rPr>
          <w:rFonts w:ascii="Arial" w:hAnsi="Arial"/>
          <w:noProof/>
          <w:lang w:eastAsia="es-ES"/>
        </w:rPr>
        <w:drawing>
          <wp:inline distT="0" distB="0" distL="0" distR="0">
            <wp:extent cx="1289879" cy="1934817"/>
            <wp:effectExtent l="19050" t="0" r="5521" b="0"/>
            <wp:docPr id="26" name="25 Imagen" descr="G2_tania&amp;m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2_tania&amp;mia.jpg"/>
                    <pic:cNvPicPr/>
                  </pic:nvPicPr>
                  <pic:blipFill>
                    <a:blip r:embed="rId25"/>
                    <a:stretch>
                      <a:fillRect/>
                    </a:stretch>
                  </pic:blipFill>
                  <pic:spPr>
                    <a:xfrm>
                      <a:off x="0" y="0"/>
                      <a:ext cx="1289905" cy="1934856"/>
                    </a:xfrm>
                    <a:prstGeom prst="rect">
                      <a:avLst/>
                    </a:prstGeom>
                  </pic:spPr>
                </pic:pic>
              </a:graphicData>
            </a:graphic>
          </wp:inline>
        </w:drawing>
      </w:r>
      <w:r w:rsidRPr="00C04677">
        <w:rPr>
          <w:rFonts w:ascii="Arial" w:hAnsi="Arial"/>
          <w:lang w:val="ca-ES"/>
        </w:rPr>
        <w:t xml:space="preserve"> </w:t>
      </w:r>
      <w:r w:rsidRPr="00C04677">
        <w:rPr>
          <w:rFonts w:ascii="Arial" w:hAnsi="Arial"/>
          <w:noProof/>
          <w:lang w:eastAsia="es-ES"/>
        </w:rPr>
        <w:drawing>
          <wp:inline distT="0" distB="0" distL="0" distR="0">
            <wp:extent cx="1284688" cy="1927033"/>
            <wp:effectExtent l="19050" t="0" r="0" b="0"/>
            <wp:docPr id="28" name="26 Imagen" descr="G2_valeria&amp;xeniabur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2_valeria&amp;xeniaburdeos.jpg"/>
                    <pic:cNvPicPr/>
                  </pic:nvPicPr>
                  <pic:blipFill>
                    <a:blip r:embed="rId26"/>
                    <a:stretch>
                      <a:fillRect/>
                    </a:stretch>
                  </pic:blipFill>
                  <pic:spPr>
                    <a:xfrm>
                      <a:off x="0" y="0"/>
                      <a:ext cx="1290680" cy="1936021"/>
                    </a:xfrm>
                    <a:prstGeom prst="rect">
                      <a:avLst/>
                    </a:prstGeom>
                  </pic:spPr>
                </pic:pic>
              </a:graphicData>
            </a:graphic>
          </wp:inline>
        </w:drawing>
      </w:r>
    </w:p>
    <w:p w:rsidR="00D32550" w:rsidRPr="00C04677" w:rsidRDefault="00D32550" w:rsidP="009004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lang w:val="ca-ES"/>
        </w:rPr>
      </w:pPr>
    </w:p>
    <w:p w:rsidR="00D32550" w:rsidRPr="00C04677" w:rsidRDefault="00D32550" w:rsidP="009004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lang w:val="ca-ES"/>
        </w:rPr>
      </w:pPr>
      <w:r w:rsidRPr="00C04677">
        <w:rPr>
          <w:rFonts w:ascii="Arial" w:hAnsi="Arial"/>
          <w:noProof/>
          <w:lang w:eastAsia="es-ES"/>
        </w:rPr>
        <w:drawing>
          <wp:inline distT="0" distB="0" distL="0" distR="0">
            <wp:extent cx="1287835" cy="1931753"/>
            <wp:effectExtent l="19050" t="0" r="7565" b="0"/>
            <wp:docPr id="30" name="29 Imagen" descr="valeria_bei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eria_beige1.jpg"/>
                    <pic:cNvPicPr/>
                  </pic:nvPicPr>
                  <pic:blipFill>
                    <a:blip r:embed="rId27"/>
                    <a:stretch>
                      <a:fillRect/>
                    </a:stretch>
                  </pic:blipFill>
                  <pic:spPr>
                    <a:xfrm>
                      <a:off x="0" y="0"/>
                      <a:ext cx="1287861" cy="1931792"/>
                    </a:xfrm>
                    <a:prstGeom prst="rect">
                      <a:avLst/>
                    </a:prstGeom>
                  </pic:spPr>
                </pic:pic>
              </a:graphicData>
            </a:graphic>
          </wp:inline>
        </w:drawing>
      </w:r>
      <w:r w:rsidRPr="00C04677">
        <w:rPr>
          <w:rFonts w:ascii="Arial" w:hAnsi="Arial"/>
          <w:lang w:val="ca-ES"/>
        </w:rPr>
        <w:t xml:space="preserve"> </w:t>
      </w:r>
      <w:r w:rsidRPr="00C04677">
        <w:rPr>
          <w:rFonts w:ascii="Arial" w:hAnsi="Arial"/>
          <w:noProof/>
          <w:lang w:eastAsia="es-ES"/>
        </w:rPr>
        <w:drawing>
          <wp:inline distT="0" distB="0" distL="0" distR="0">
            <wp:extent cx="1288443" cy="1932664"/>
            <wp:effectExtent l="19050" t="0" r="6957" b="0"/>
            <wp:docPr id="31" name="30 Imagen" descr="nina_marine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na_marinera2.jpg"/>
                    <pic:cNvPicPr/>
                  </pic:nvPicPr>
                  <pic:blipFill>
                    <a:blip r:embed="rId28"/>
                    <a:stretch>
                      <a:fillRect/>
                    </a:stretch>
                  </pic:blipFill>
                  <pic:spPr>
                    <a:xfrm>
                      <a:off x="0" y="0"/>
                      <a:ext cx="1293286" cy="1939929"/>
                    </a:xfrm>
                    <a:prstGeom prst="rect">
                      <a:avLst/>
                    </a:prstGeom>
                  </pic:spPr>
                </pic:pic>
              </a:graphicData>
            </a:graphic>
          </wp:inline>
        </w:drawing>
      </w:r>
      <w:r w:rsidRPr="00C04677">
        <w:rPr>
          <w:rFonts w:ascii="Arial" w:hAnsi="Arial"/>
          <w:lang w:val="ca-ES"/>
        </w:rPr>
        <w:t xml:space="preserve"> </w:t>
      </w:r>
      <w:r w:rsidRPr="00C04677">
        <w:rPr>
          <w:rFonts w:ascii="Arial" w:hAnsi="Arial"/>
          <w:noProof/>
          <w:lang w:eastAsia="es-ES"/>
        </w:rPr>
        <w:drawing>
          <wp:inline distT="0" distB="0" distL="0" distR="0">
            <wp:extent cx="1287835" cy="1931751"/>
            <wp:effectExtent l="19050" t="0" r="7565" b="0"/>
            <wp:docPr id="33" name="32 Imagen" descr="sisi_cor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si_coral2.jpg"/>
                    <pic:cNvPicPr/>
                  </pic:nvPicPr>
                  <pic:blipFill>
                    <a:blip r:embed="rId29"/>
                    <a:stretch>
                      <a:fillRect/>
                    </a:stretch>
                  </pic:blipFill>
                  <pic:spPr>
                    <a:xfrm>
                      <a:off x="0" y="0"/>
                      <a:ext cx="1293884" cy="1940825"/>
                    </a:xfrm>
                    <a:prstGeom prst="rect">
                      <a:avLst/>
                    </a:prstGeom>
                  </pic:spPr>
                </pic:pic>
              </a:graphicData>
            </a:graphic>
          </wp:inline>
        </w:drawing>
      </w:r>
      <w:r w:rsidRPr="00C04677">
        <w:rPr>
          <w:rFonts w:ascii="Arial" w:hAnsi="Arial"/>
          <w:lang w:val="ca-ES"/>
        </w:rPr>
        <w:t xml:space="preserve"> </w:t>
      </w:r>
      <w:r w:rsidRPr="00C04677">
        <w:rPr>
          <w:rFonts w:ascii="Arial" w:hAnsi="Arial"/>
          <w:noProof/>
          <w:lang w:eastAsia="es-ES"/>
        </w:rPr>
        <w:drawing>
          <wp:inline distT="0" distB="0" distL="0" distR="0">
            <wp:extent cx="1285930" cy="1928895"/>
            <wp:effectExtent l="19050" t="0" r="9470" b="0"/>
            <wp:docPr id="35" name="34 Imagen" descr="sisi_g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si_gris.jpg"/>
                    <pic:cNvPicPr/>
                  </pic:nvPicPr>
                  <pic:blipFill>
                    <a:blip r:embed="rId30"/>
                    <a:stretch>
                      <a:fillRect/>
                    </a:stretch>
                  </pic:blipFill>
                  <pic:spPr>
                    <a:xfrm>
                      <a:off x="0" y="0"/>
                      <a:ext cx="1285955" cy="1928933"/>
                    </a:xfrm>
                    <a:prstGeom prst="rect">
                      <a:avLst/>
                    </a:prstGeom>
                  </pic:spPr>
                </pic:pic>
              </a:graphicData>
            </a:graphic>
          </wp:inline>
        </w:drawing>
      </w:r>
    </w:p>
    <w:p w:rsidR="00D32550" w:rsidRPr="00C04677" w:rsidRDefault="00D32550" w:rsidP="009004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lang w:val="ca-ES"/>
        </w:rPr>
      </w:pPr>
    </w:p>
    <w:p w:rsidR="00D32550" w:rsidRPr="00C04677" w:rsidRDefault="00D32550" w:rsidP="009004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lang w:val="ca-ES"/>
        </w:rPr>
      </w:pPr>
    </w:p>
    <w:p w:rsidR="00A35F6C" w:rsidRPr="00C04677" w:rsidRDefault="00A35F6C" w:rsidP="009004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lang w:val="ca-ES"/>
        </w:rPr>
      </w:pPr>
    </w:p>
    <w:p w:rsidR="0093464D" w:rsidRPr="00C04677" w:rsidRDefault="0093464D"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93464D" w:rsidRPr="00C04677" w:rsidRDefault="0093464D" w:rsidP="00C7679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hAnsi="Arial"/>
          <w:lang w:val="ca-ES"/>
        </w:rPr>
      </w:pPr>
    </w:p>
    <w:p w:rsidR="0093464D" w:rsidRPr="00C04677" w:rsidRDefault="0093464D"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9004E3" w:rsidRPr="00C04677" w:rsidRDefault="009004E3" w:rsidP="0093464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r w:rsidRPr="00C04677">
        <w:rPr>
          <w:rFonts w:ascii="Arial" w:hAnsi="Arial"/>
          <w:noProof/>
          <w:lang w:eastAsia="es-ES"/>
        </w:rPr>
        <w:lastRenderedPageBreak/>
        <w:drawing>
          <wp:inline distT="0" distB="0" distL="0" distR="0">
            <wp:extent cx="1177290" cy="1665013"/>
            <wp:effectExtent l="19050" t="0" r="3810" b="0"/>
            <wp:docPr id="53"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9"/>
                    <a:stretch>
                      <a:fillRect/>
                    </a:stretch>
                  </pic:blipFill>
                  <pic:spPr>
                    <a:xfrm>
                      <a:off x="0" y="0"/>
                      <a:ext cx="1177265" cy="1664978"/>
                    </a:xfrm>
                    <a:prstGeom prst="rect">
                      <a:avLst/>
                    </a:prstGeom>
                  </pic:spPr>
                </pic:pic>
              </a:graphicData>
            </a:graphic>
          </wp:inline>
        </w:drawing>
      </w:r>
    </w:p>
    <w:p w:rsidR="009004E3" w:rsidRPr="00C04677" w:rsidRDefault="009004E3" w:rsidP="0093464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9004E3" w:rsidRPr="00C04677" w:rsidRDefault="009004E3" w:rsidP="0093464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6E3CED" w:rsidRPr="00FD51DF" w:rsidRDefault="006E3CED" w:rsidP="00FD51DF">
      <w:pPr>
        <w:jc w:val="both"/>
        <w:rPr>
          <w:rFonts w:ascii="Arial" w:hAnsi="Arial" w:cs="Arial"/>
          <w:lang w:val="ca-ES"/>
        </w:rPr>
      </w:pPr>
      <w:r w:rsidRPr="00FD51DF">
        <w:rPr>
          <w:rFonts w:ascii="Arial" w:hAnsi="Arial" w:cs="Arial"/>
          <w:lang w:val="ca-ES"/>
        </w:rPr>
        <w:t>Aquest aparador virtual, obert les 24 hores del dia, diferència la marca d'altres botigues semblants i la posiciona uns passos per davant de la majoria. Aprofitant les noves tecnologies que ens permeten arribar a més gent, amb menys recursos i temps, els clients poden conèixer gran part del producte que la botiga ofereix, sense sortir de casa o des del seu telèfon mòbil</w:t>
      </w:r>
      <w:r w:rsidRPr="00FD51DF">
        <w:rPr>
          <w:rFonts w:ascii="Arial" w:hAnsi="Arial" w:cs="Arial"/>
          <w:b/>
          <w:lang w:val="ca-ES"/>
        </w:rPr>
        <w:t>. Un dels principals objectius és que la clienta conegui l'oferta de cada moment , abans de visitar la botiga</w:t>
      </w:r>
      <w:r w:rsidRPr="00FD51DF">
        <w:rPr>
          <w:rFonts w:ascii="Arial" w:hAnsi="Arial" w:cs="Arial"/>
          <w:lang w:val="ca-ES"/>
        </w:rPr>
        <w:t xml:space="preserve">, d'aquesta manera, hi van amb </w:t>
      </w:r>
      <w:r w:rsidR="008B4C1A" w:rsidRPr="00FD51DF">
        <w:rPr>
          <w:rFonts w:ascii="Arial" w:hAnsi="Arial" w:cs="Arial"/>
          <w:lang w:val="ca-ES"/>
        </w:rPr>
        <w:t>un interès prèviament creat</w:t>
      </w:r>
      <w:r w:rsidRPr="00FD51DF">
        <w:rPr>
          <w:rFonts w:ascii="Arial" w:hAnsi="Arial" w:cs="Arial"/>
          <w:lang w:val="ca-ES"/>
        </w:rPr>
        <w:t>, i això sempre és positiu i afavoreix la venda.</w:t>
      </w:r>
    </w:p>
    <w:p w:rsidR="009D4908" w:rsidRPr="00C04677" w:rsidRDefault="009D4908" w:rsidP="006E3CE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9D4908" w:rsidRPr="00C04677" w:rsidRDefault="009D4908" w:rsidP="006E3CE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93464D" w:rsidRPr="00C04677" w:rsidRDefault="009D4908" w:rsidP="009004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hAnsi="Arial"/>
          <w:lang w:val="ca-ES"/>
        </w:rPr>
      </w:pPr>
      <w:r w:rsidRPr="00C04677">
        <w:rPr>
          <w:rFonts w:ascii="Arial" w:hAnsi="Arial"/>
          <w:noProof/>
          <w:lang w:eastAsia="es-ES"/>
        </w:rPr>
        <w:drawing>
          <wp:inline distT="0" distB="0" distL="0" distR="0">
            <wp:extent cx="3827683" cy="5989983"/>
            <wp:effectExtent l="19050" t="0" r="1367" b="0"/>
            <wp:docPr id="36" name="35 Imagen" descr="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p.jpg"/>
                    <pic:cNvPicPr/>
                  </pic:nvPicPr>
                  <pic:blipFill>
                    <a:blip r:embed="rId31"/>
                    <a:stretch>
                      <a:fillRect/>
                    </a:stretch>
                  </pic:blipFill>
                  <pic:spPr>
                    <a:xfrm>
                      <a:off x="0" y="0"/>
                      <a:ext cx="3831370" cy="5995752"/>
                    </a:xfrm>
                    <a:prstGeom prst="rect">
                      <a:avLst/>
                    </a:prstGeom>
                  </pic:spPr>
                </pic:pic>
              </a:graphicData>
            </a:graphic>
          </wp:inline>
        </w:drawing>
      </w:r>
    </w:p>
    <w:p w:rsidR="0093464D" w:rsidRPr="00C04677" w:rsidRDefault="009C5F1E"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r w:rsidRPr="00C04677">
        <w:rPr>
          <w:rFonts w:ascii="Arial" w:hAnsi="Arial"/>
          <w:noProof/>
          <w:lang w:eastAsia="es-ES"/>
        </w:rPr>
        <w:lastRenderedPageBreak/>
        <w:drawing>
          <wp:inline distT="0" distB="0" distL="0" distR="0">
            <wp:extent cx="1177290" cy="1665013"/>
            <wp:effectExtent l="19050" t="0" r="3810" b="0"/>
            <wp:docPr id="58"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9"/>
                    <a:stretch>
                      <a:fillRect/>
                    </a:stretch>
                  </pic:blipFill>
                  <pic:spPr>
                    <a:xfrm>
                      <a:off x="0" y="0"/>
                      <a:ext cx="1177265" cy="1664978"/>
                    </a:xfrm>
                    <a:prstGeom prst="rect">
                      <a:avLst/>
                    </a:prstGeom>
                  </pic:spPr>
                </pic:pic>
              </a:graphicData>
            </a:graphic>
          </wp:inline>
        </w:drawing>
      </w:r>
    </w:p>
    <w:p w:rsidR="0093464D" w:rsidRPr="00C04677" w:rsidRDefault="0093464D"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9978F6" w:rsidRPr="00C04677" w:rsidRDefault="009978F6"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677F1D" w:rsidRPr="00C04677" w:rsidRDefault="00C66BC1"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sz w:val="36"/>
          <w:szCs w:val="36"/>
          <w:lang w:val="ca-ES"/>
        </w:rPr>
      </w:pPr>
      <w:r w:rsidRPr="00C04677">
        <w:rPr>
          <w:rFonts w:cstheme="minorHAnsi"/>
          <w:sz w:val="36"/>
          <w:szCs w:val="36"/>
          <w:lang w:val="ca-ES"/>
        </w:rPr>
        <w:t>EL</w:t>
      </w:r>
      <w:r w:rsidRPr="00C04677">
        <w:rPr>
          <w:rFonts w:ascii="Arial" w:hAnsi="Arial"/>
          <w:lang w:val="ca-ES"/>
        </w:rPr>
        <w:t xml:space="preserve"> </w:t>
      </w:r>
      <w:r w:rsidR="00677F1D" w:rsidRPr="00C04677">
        <w:rPr>
          <w:rFonts w:ascii="Arial" w:hAnsi="Arial"/>
          <w:lang w:val="ca-ES"/>
        </w:rPr>
        <w:t xml:space="preserve"> </w:t>
      </w:r>
      <w:r w:rsidR="00677F1D" w:rsidRPr="00C04677">
        <w:rPr>
          <w:rFonts w:cstheme="minorHAnsi"/>
          <w:sz w:val="36"/>
          <w:szCs w:val="36"/>
          <w:lang w:val="ca-ES"/>
        </w:rPr>
        <w:t>FUTUR</w:t>
      </w:r>
    </w:p>
    <w:p w:rsidR="00677F1D" w:rsidRPr="00C04677" w:rsidRDefault="00677F1D"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6E3CED" w:rsidRPr="00C04677" w:rsidRDefault="009C5F1E" w:rsidP="0055693E">
      <w:pPr>
        <w:pStyle w:val="HTMLPreformatted"/>
        <w:shd w:val="clear" w:color="auto" w:fill="FFFFFF"/>
        <w:jc w:val="both"/>
        <w:rPr>
          <w:rFonts w:ascii="Arial" w:eastAsiaTheme="minorHAnsi" w:hAnsi="Arial" w:cstheme="minorBidi"/>
          <w:b/>
          <w:sz w:val="22"/>
          <w:szCs w:val="22"/>
          <w:lang w:val="ca-ES" w:eastAsia="en-US"/>
        </w:rPr>
      </w:pPr>
      <w:r w:rsidRPr="00C04677">
        <w:rPr>
          <w:rFonts w:ascii="Arial" w:eastAsiaTheme="minorHAnsi" w:hAnsi="Arial" w:cstheme="minorBidi"/>
          <w:sz w:val="22"/>
          <w:szCs w:val="22"/>
          <w:lang w:val="ca-ES" w:eastAsia="en-US"/>
        </w:rPr>
        <w:t xml:space="preserve">  </w:t>
      </w:r>
      <w:r w:rsidR="006E3CED" w:rsidRPr="00C04677">
        <w:rPr>
          <w:rFonts w:ascii="Arial" w:eastAsiaTheme="minorHAnsi" w:hAnsi="Arial" w:cstheme="minorBidi"/>
          <w:sz w:val="22"/>
          <w:szCs w:val="22"/>
          <w:lang w:val="ca-ES" w:eastAsia="en-US"/>
        </w:rPr>
        <w:t xml:space="preserve">Tant la Gemma com el Guillem es mostren ambiciosos en parlar de futur. Els plans que tenen per a la marca no són pocs i és que </w:t>
      </w:r>
      <w:r w:rsidR="006E3CED" w:rsidRPr="00C04677">
        <w:rPr>
          <w:rFonts w:ascii="Arial" w:eastAsiaTheme="minorHAnsi" w:hAnsi="Arial" w:cstheme="minorBidi"/>
          <w:b/>
          <w:sz w:val="22"/>
          <w:szCs w:val="22"/>
          <w:lang w:val="ca-ES" w:eastAsia="en-US"/>
        </w:rPr>
        <w:t>la idea d'obr</w:t>
      </w:r>
      <w:r w:rsidR="009D4908" w:rsidRPr="00C04677">
        <w:rPr>
          <w:rFonts w:ascii="Arial" w:eastAsiaTheme="minorHAnsi" w:hAnsi="Arial" w:cstheme="minorBidi"/>
          <w:b/>
          <w:sz w:val="22"/>
          <w:szCs w:val="22"/>
          <w:lang w:val="ca-ES" w:eastAsia="en-US"/>
        </w:rPr>
        <w:t>ir nous punts de venda, o la d’ampliar al màxim l’oferta de</w:t>
      </w:r>
      <w:r w:rsidR="006E3CED" w:rsidRPr="00C04677">
        <w:rPr>
          <w:rFonts w:ascii="Arial" w:eastAsiaTheme="minorHAnsi" w:hAnsi="Arial" w:cstheme="minorBidi"/>
          <w:b/>
          <w:sz w:val="22"/>
          <w:szCs w:val="22"/>
          <w:lang w:val="ca-ES" w:eastAsia="en-US"/>
        </w:rPr>
        <w:t xml:space="preserve"> col·lecció pròpia, són presents des del principi.</w:t>
      </w:r>
    </w:p>
    <w:p w:rsidR="006E3CED" w:rsidRPr="00C04677" w:rsidRDefault="006E3CED" w:rsidP="0055693E">
      <w:pPr>
        <w:pStyle w:val="HTMLPreformatted"/>
        <w:shd w:val="clear" w:color="auto" w:fill="FFFFFF"/>
        <w:jc w:val="both"/>
        <w:rPr>
          <w:rFonts w:ascii="Arial" w:eastAsiaTheme="minorHAnsi" w:hAnsi="Arial" w:cstheme="minorBidi"/>
          <w:sz w:val="22"/>
          <w:szCs w:val="22"/>
          <w:lang w:val="ca-ES" w:eastAsia="en-US"/>
        </w:rPr>
      </w:pPr>
    </w:p>
    <w:p w:rsidR="006E3CED" w:rsidRPr="00C04677" w:rsidRDefault="006E3CED" w:rsidP="0055693E">
      <w:pPr>
        <w:pStyle w:val="HTMLPreformatted"/>
        <w:shd w:val="clear" w:color="auto" w:fill="FFFFFF"/>
        <w:jc w:val="both"/>
        <w:rPr>
          <w:rFonts w:ascii="Arial" w:eastAsiaTheme="minorHAnsi" w:hAnsi="Arial" w:cstheme="minorBidi"/>
          <w:sz w:val="22"/>
          <w:szCs w:val="22"/>
          <w:lang w:val="ca-ES" w:eastAsia="en-US"/>
        </w:rPr>
      </w:pPr>
      <w:r w:rsidRPr="00C04677">
        <w:rPr>
          <w:rFonts w:ascii="Arial" w:eastAsiaTheme="minorHAnsi" w:hAnsi="Arial" w:cstheme="minorBidi"/>
          <w:sz w:val="22"/>
          <w:szCs w:val="22"/>
          <w:lang w:val="ca-ES" w:eastAsia="en-US"/>
        </w:rPr>
        <w:t>El principal objectiu passa per</w:t>
      </w:r>
      <w:r w:rsidR="00891AB4" w:rsidRPr="00C04677">
        <w:rPr>
          <w:rFonts w:ascii="Arial" w:eastAsiaTheme="minorHAnsi" w:hAnsi="Arial" w:cstheme="minorBidi"/>
          <w:sz w:val="22"/>
          <w:szCs w:val="22"/>
          <w:lang w:val="ca-ES" w:eastAsia="en-US"/>
        </w:rPr>
        <w:t xml:space="preserve"> consolidar la botiga al barri </w:t>
      </w:r>
      <w:r w:rsidRPr="00C04677">
        <w:rPr>
          <w:rFonts w:ascii="Arial" w:eastAsiaTheme="minorHAnsi" w:hAnsi="Arial" w:cstheme="minorBidi"/>
          <w:sz w:val="22"/>
          <w:szCs w:val="22"/>
          <w:lang w:val="ca-ES" w:eastAsia="en-US"/>
        </w:rPr>
        <w:t>a través de la shop online i xarxes socials arribar també a la resta de la ciutat.</w:t>
      </w:r>
    </w:p>
    <w:p w:rsidR="006E3CED" w:rsidRPr="00C04677" w:rsidRDefault="006E3CED" w:rsidP="0055693E">
      <w:pPr>
        <w:pStyle w:val="HTMLPreformatted"/>
        <w:shd w:val="clear" w:color="auto" w:fill="FFFFFF"/>
        <w:jc w:val="both"/>
        <w:rPr>
          <w:rFonts w:ascii="Arial" w:eastAsiaTheme="minorHAnsi" w:hAnsi="Arial" w:cstheme="minorBidi"/>
          <w:sz w:val="22"/>
          <w:szCs w:val="22"/>
          <w:lang w:val="ca-ES" w:eastAsia="en-US"/>
        </w:rPr>
      </w:pPr>
    </w:p>
    <w:p w:rsidR="006E3CED" w:rsidRPr="00C04677" w:rsidRDefault="006E3CED" w:rsidP="0055693E">
      <w:pPr>
        <w:pStyle w:val="HTMLPreformatted"/>
        <w:shd w:val="clear" w:color="auto" w:fill="FFFFFF"/>
        <w:jc w:val="both"/>
        <w:rPr>
          <w:rFonts w:ascii="Arial" w:eastAsiaTheme="minorHAnsi" w:hAnsi="Arial" w:cstheme="minorBidi"/>
          <w:sz w:val="22"/>
          <w:szCs w:val="22"/>
          <w:lang w:val="ca-ES" w:eastAsia="en-US"/>
        </w:rPr>
      </w:pPr>
      <w:r w:rsidRPr="00C04677">
        <w:rPr>
          <w:rFonts w:ascii="Arial" w:eastAsiaTheme="minorHAnsi" w:hAnsi="Arial" w:cstheme="minorBidi"/>
          <w:sz w:val="22"/>
          <w:szCs w:val="22"/>
          <w:lang w:val="ca-ES" w:eastAsia="en-US"/>
        </w:rPr>
        <w:t> "Volem que la gent vingui a veure'ns des de tot Barcelona i treballem per a això, és per això pel que no importa on estiguin els nostres punts de venda, mentre siguin accessibles. La gent que entra a la botiga, no passa per casualitat, sinó que sap on va".</w:t>
      </w:r>
    </w:p>
    <w:p w:rsidR="006E3CED" w:rsidRPr="00C04677" w:rsidRDefault="006E3CED" w:rsidP="0055693E">
      <w:pPr>
        <w:pStyle w:val="HTMLPreformatted"/>
        <w:shd w:val="clear" w:color="auto" w:fill="FFFFFF"/>
        <w:jc w:val="both"/>
        <w:rPr>
          <w:rFonts w:ascii="Arial" w:eastAsiaTheme="minorHAnsi" w:hAnsi="Arial" w:cstheme="minorBidi"/>
          <w:sz w:val="22"/>
          <w:szCs w:val="22"/>
          <w:lang w:val="ca-ES" w:eastAsia="en-US"/>
        </w:rPr>
      </w:pPr>
    </w:p>
    <w:p w:rsidR="006E3CED" w:rsidRPr="00C04677" w:rsidRDefault="006E3CED" w:rsidP="0055693E">
      <w:pPr>
        <w:pStyle w:val="HTMLPreformatted"/>
        <w:shd w:val="clear" w:color="auto" w:fill="FFFFFF"/>
        <w:jc w:val="both"/>
        <w:rPr>
          <w:rFonts w:ascii="Arial" w:eastAsiaTheme="minorHAnsi" w:hAnsi="Arial" w:cstheme="minorBidi"/>
          <w:sz w:val="22"/>
          <w:szCs w:val="22"/>
          <w:lang w:val="ca-ES" w:eastAsia="en-US"/>
        </w:rPr>
      </w:pPr>
      <w:r w:rsidRPr="00C04677">
        <w:rPr>
          <w:rFonts w:ascii="Arial" w:eastAsiaTheme="minorHAnsi" w:hAnsi="Arial" w:cstheme="minorBidi"/>
          <w:sz w:val="22"/>
          <w:szCs w:val="22"/>
          <w:lang w:val="ca-ES" w:eastAsia="en-US"/>
        </w:rPr>
        <w:t>Paral·lelament el creixement de la marca pretén anar lligat a una major presència en els mitjans i millores a nivell de comunicació. També es treballa per donar un bon posicionament a la shop online i ampliar poc a poc la seva oferta per igualar-la a la de la botiga física.</w:t>
      </w:r>
    </w:p>
    <w:p w:rsidR="006E3CED" w:rsidRPr="00C04677" w:rsidRDefault="006E3CED" w:rsidP="0055693E">
      <w:pPr>
        <w:pStyle w:val="HTMLPreformatted"/>
        <w:shd w:val="clear" w:color="auto" w:fill="FFFFFF"/>
        <w:jc w:val="both"/>
        <w:rPr>
          <w:rFonts w:ascii="Arial" w:eastAsiaTheme="minorHAnsi" w:hAnsi="Arial" w:cstheme="minorBidi"/>
          <w:sz w:val="22"/>
          <w:szCs w:val="22"/>
          <w:lang w:val="ca-ES" w:eastAsia="en-US"/>
        </w:rPr>
      </w:pPr>
    </w:p>
    <w:p w:rsidR="006E3CED" w:rsidRPr="00C04677" w:rsidRDefault="006E3CED" w:rsidP="0055693E">
      <w:pPr>
        <w:pStyle w:val="HTMLPreformatted"/>
        <w:shd w:val="clear" w:color="auto" w:fill="FFFFFF"/>
        <w:jc w:val="both"/>
        <w:rPr>
          <w:rFonts w:ascii="Arial" w:eastAsiaTheme="minorHAnsi" w:hAnsi="Arial" w:cstheme="minorBidi"/>
          <w:sz w:val="22"/>
          <w:szCs w:val="22"/>
          <w:lang w:val="ca-ES" w:eastAsia="en-US"/>
        </w:rPr>
      </w:pPr>
      <w:r w:rsidRPr="00C04677">
        <w:rPr>
          <w:rFonts w:ascii="Arial" w:eastAsiaTheme="minorHAnsi" w:hAnsi="Arial" w:cstheme="minorBidi"/>
          <w:sz w:val="22"/>
          <w:szCs w:val="22"/>
          <w:lang w:val="ca-ES" w:eastAsia="en-US"/>
        </w:rPr>
        <w:t>Sens dubte la idea d'obrir nous punts de venda està dins dels plans de l'empresa, tot i que serà el temps i el compliment amb èxit dels objectius, els que marcaran el ritme, que fins al moment, supera, sense cap dubte, totes les expectatives.</w:t>
      </w:r>
    </w:p>
    <w:p w:rsidR="00C66BC1" w:rsidRPr="00C04677" w:rsidRDefault="00C66BC1" w:rsidP="005569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C66BC1" w:rsidRPr="00C04677" w:rsidRDefault="00C66BC1"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sz w:val="36"/>
          <w:szCs w:val="36"/>
          <w:lang w:val="ca-ES"/>
        </w:rPr>
      </w:pPr>
      <w:r w:rsidRPr="00C04677">
        <w:rPr>
          <w:rFonts w:cstheme="minorHAnsi"/>
          <w:sz w:val="36"/>
          <w:szCs w:val="36"/>
          <w:lang w:val="ca-ES"/>
        </w:rPr>
        <w:t>CONTACT</w:t>
      </w:r>
      <w:r w:rsidR="006E3CED" w:rsidRPr="00C04677">
        <w:rPr>
          <w:rFonts w:cstheme="minorHAnsi"/>
          <w:sz w:val="36"/>
          <w:szCs w:val="36"/>
          <w:lang w:val="ca-ES"/>
        </w:rPr>
        <w:t>E</w:t>
      </w:r>
      <w:r w:rsidRPr="00C04677">
        <w:rPr>
          <w:rFonts w:cstheme="minorHAnsi"/>
          <w:sz w:val="36"/>
          <w:szCs w:val="36"/>
          <w:lang w:val="ca-ES"/>
        </w:rPr>
        <w:t xml:space="preserve"> PRE</w:t>
      </w:r>
      <w:r w:rsidR="006E3CED" w:rsidRPr="00C04677">
        <w:rPr>
          <w:rFonts w:cstheme="minorHAnsi"/>
          <w:sz w:val="36"/>
          <w:szCs w:val="36"/>
          <w:lang w:val="ca-ES"/>
        </w:rPr>
        <w:t>M</w:t>
      </w:r>
      <w:r w:rsidRPr="00C04677">
        <w:rPr>
          <w:rFonts w:cstheme="minorHAnsi"/>
          <w:sz w:val="36"/>
          <w:szCs w:val="36"/>
          <w:lang w:val="ca-ES"/>
        </w:rPr>
        <w:t>SA</w:t>
      </w:r>
    </w:p>
    <w:p w:rsidR="00C66BC1" w:rsidRPr="00C04677" w:rsidRDefault="00C66BC1"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p>
    <w:p w:rsidR="00C66BC1" w:rsidRPr="00C04677" w:rsidRDefault="006351DA"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r w:rsidRPr="00C04677">
        <w:rPr>
          <w:rFonts w:ascii="Arial" w:hAnsi="Arial"/>
          <w:lang w:val="ca-ES"/>
        </w:rPr>
        <w:t>Guillem Oliva</w:t>
      </w:r>
    </w:p>
    <w:p w:rsidR="00C66BC1" w:rsidRPr="00C04677" w:rsidRDefault="00C3369E"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hyperlink r:id="rId32" w:history="1">
        <w:r w:rsidR="006351DA" w:rsidRPr="00C04677">
          <w:rPr>
            <w:rStyle w:val="Hyperlink"/>
            <w:lang w:val="ca-ES"/>
          </w:rPr>
          <w:t>guillem@antonietabcn.com</w:t>
        </w:r>
      </w:hyperlink>
    </w:p>
    <w:p w:rsidR="00C66BC1" w:rsidRPr="00C04677" w:rsidRDefault="003B7AB7"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r w:rsidRPr="00C04677">
        <w:rPr>
          <w:rFonts w:ascii="Arial" w:hAnsi="Arial"/>
          <w:lang w:val="ca-ES"/>
        </w:rPr>
        <w:t>637881683</w:t>
      </w:r>
    </w:p>
    <w:p w:rsidR="00C66BC1" w:rsidRPr="00C04677" w:rsidRDefault="00C66BC1"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lang w:val="ca-ES"/>
        </w:rPr>
      </w:pPr>
      <w:r w:rsidRPr="00C04677">
        <w:rPr>
          <w:rFonts w:ascii="Arial" w:hAnsi="Arial"/>
          <w:lang w:val="ca-ES"/>
        </w:rPr>
        <w:t>934152543</w:t>
      </w:r>
    </w:p>
    <w:sectPr w:rsidR="00C66BC1" w:rsidRPr="00C04677" w:rsidSect="0049059F">
      <w:footerReference w:type="default" r:id="rId33"/>
      <w:pgSz w:w="11906" w:h="16838"/>
      <w:pgMar w:top="0"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369E" w:rsidRDefault="00C3369E" w:rsidP="003C22EB">
      <w:pPr>
        <w:spacing w:after="0" w:line="240" w:lineRule="auto"/>
      </w:pPr>
      <w:r>
        <w:separator/>
      </w:r>
    </w:p>
  </w:endnote>
  <w:endnote w:type="continuationSeparator" w:id="0">
    <w:p w:rsidR="00C3369E" w:rsidRDefault="00C3369E" w:rsidP="003C22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Times">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67915"/>
      <w:docPartObj>
        <w:docPartGallery w:val="Page Numbers (Bottom of Page)"/>
        <w:docPartUnique/>
      </w:docPartObj>
    </w:sdtPr>
    <w:sdtEndPr/>
    <w:sdtContent>
      <w:p w:rsidR="0049059F" w:rsidRDefault="0049059F">
        <w:pPr>
          <w:pStyle w:val="Footer"/>
        </w:pPr>
      </w:p>
      <w:p w:rsidR="003C22EB" w:rsidRDefault="00C3369E">
        <w:pPr>
          <w:pStyle w:val="Footer"/>
        </w:pPr>
        <w:r>
          <w:rPr>
            <w:noProof/>
            <w:lang w:eastAsia="es-ES"/>
          </w:rPr>
          <w:pict>
            <v:group id="Group 1" o:spid="_x0000_s2049" style="position:absolute;margin-left:-44.8pt;margin-top:0;width:34.4pt;height:56.45pt;z-index:251660288;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">
              <v:shapetype id="_x0000_t32" coordsize="21600,21600" o:spt="32" o:oned="t" path="m,l21600,21600e" filled="f">
                <v:path arrowok="t" fillok="f" o:connecttype="none"/>
                <o:lock v:ext="edit" shapetype="t"/>
              </v:shapetype>
              <v:shape id="AutoShape 2" o:spid="_x0000_s2051" type="#_x0000_t32" style="position:absolute;left:2111;top:15387;width:0;height:4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8WpsIAAADaAAAADwAAAGRycy9kb3ducmV2LnhtbESPUWvCMBSF34X9h3AF3zRVREZnFG1R&#10;HHuZuh9waa5tsLkpSWbrv18Ggz0ezjnf4ay3g23Fg3wwjhXMZxkI4sppw7WCr+th+goiRGSNrWNS&#10;8KQA283LaI25dj2f6XGJtUgQDjkqaGLscilD1ZDFMHMdcfJuzluMSfpaao99gttWLrJsJS0aTgsN&#10;dlQ0VN0v31bBst0V/d3bj2P5Xuw/S7MqtUGlJuNh9wYi0hD/w3/tk1awgN8r6QbIz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X8WpsIAAADaAAAADwAAAAAAAAAAAAAA&#10;AAChAgAAZHJzL2Rvd25yZXYueG1sUEsFBgAAAAAEAAQA+QAAAJADAAAAAA==&#10;" strokecolor="#7f7f7f [1612]"/>
              <v:rect id="Rectangle 3" o:spid="_x0000_s2050" style="position:absolute;left:1743;top:14699;width:688;height:68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8SMMEA&#10;AADaAAAADwAAAGRycy9kb3ducmV2LnhtbESPT4vCMBTE7wv7HcIT9ramispSjSLr36t2xeujebbF&#10;5qUmUbvf3giCx2FmfsNMZq2pxY2crywr6HUTEMS51RUXCv6y1fcPCB+QNdaWScE/eZhNPz8mmGp7&#10;5x3d9qEQEcI+RQVlCE0qpc9LMui7tiGO3sk6gyFKV0jt8B7hppb9JBlJgxXHhRIb+i0pP++vRsFi&#10;3d9shwd3XK59z2TLy4YX5qjUV6edj0EEasM7/GpvtYIBPK/EGyC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fEjDBAAAA2gAAAA8AAAAAAAAAAAAAAAAAmAIAAGRycy9kb3du&#10;cmV2LnhtbFBLBQYAAAAABAAEAPUAAACGAwAAAAA=&#10;" filled="f" strokecolor="#7f7f7f [1612]">
                <v:textbox>
                  <w:txbxContent>
                    <w:p w:rsidR="003C22EB" w:rsidRDefault="00A022AF">
                      <w:pPr>
                        <w:pStyle w:val="Footer"/>
                        <w:jc w:val="center"/>
                        <w:rPr>
                          <w:sz w:val="16"/>
                          <w:szCs w:val="16"/>
                        </w:rPr>
                      </w:pPr>
                      <w:r>
                        <w:fldChar w:fldCharType="begin"/>
                      </w:r>
                      <w:r w:rsidR="00AE1AE0">
                        <w:instrText xml:space="preserve"> PAGE    \* MERGEFORMAT </w:instrText>
                      </w:r>
                      <w:r>
                        <w:fldChar w:fldCharType="separate"/>
                      </w:r>
                      <w:r w:rsidR="008E40D0" w:rsidRPr="008E40D0">
                        <w:rPr>
                          <w:noProof/>
                          <w:sz w:val="16"/>
                          <w:szCs w:val="16"/>
                        </w:rPr>
                        <w:t>14</w:t>
                      </w:r>
                      <w:r>
                        <w:rPr>
                          <w:noProof/>
                          <w:sz w:val="16"/>
                          <w:szCs w:val="16"/>
                        </w:rPr>
                        <w:fldChar w:fldCharType="end"/>
                      </w:r>
                    </w:p>
                  </w:txbxContent>
                </v:textbox>
              </v:rect>
              <w10:wrap anchorx="margin" anchory="page"/>
            </v:group>
          </w:pic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369E" w:rsidRDefault="00C3369E" w:rsidP="003C22EB">
      <w:pPr>
        <w:spacing w:after="0" w:line="240" w:lineRule="auto"/>
      </w:pPr>
      <w:r>
        <w:separator/>
      </w:r>
    </w:p>
  </w:footnote>
  <w:footnote w:type="continuationSeparator" w:id="0">
    <w:p w:rsidR="00C3369E" w:rsidRDefault="00C3369E" w:rsidP="003C22E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2"/>
  <w:proofState w:spelling="clean" w:grammar="clean"/>
  <w:defaultTabStop w:val="708"/>
  <w:hyphenationZone w:val="425"/>
  <w:drawingGridHorizontalSpacing w:val="110"/>
  <w:displayHorizontalDrawingGridEvery w:val="2"/>
  <w:characterSpacingControl w:val="doNotCompress"/>
  <w:hdrShapeDefaults>
    <o:shapedefaults v:ext="edit" spidmax="2052"/>
    <o:shapelayout v:ext="edit">
      <o:idmap v:ext="edit" data="2"/>
      <o:rules v:ext="edit">
        <o:r id="V:Rule1" type="connector" idref="#AutoShape 2"/>
      </o:rules>
    </o:shapelayout>
  </w:hdrShapeDefaults>
  <w:footnotePr>
    <w:footnote w:id="-1"/>
    <w:footnote w:id="0"/>
  </w:footnotePr>
  <w:endnotePr>
    <w:endnote w:id="-1"/>
    <w:endnote w:id="0"/>
  </w:endnotePr>
  <w:compat>
    <w:compatSetting w:name="compatibilityMode" w:uri="http://schemas.microsoft.com/office/word" w:val="12"/>
  </w:compat>
  <w:rsids>
    <w:rsidRoot w:val="00C61816"/>
    <w:rsid w:val="00030876"/>
    <w:rsid w:val="00040081"/>
    <w:rsid w:val="00071E90"/>
    <w:rsid w:val="000C703B"/>
    <w:rsid w:val="000E7446"/>
    <w:rsid w:val="000F4B55"/>
    <w:rsid w:val="001021D2"/>
    <w:rsid w:val="001235B1"/>
    <w:rsid w:val="00144BFD"/>
    <w:rsid w:val="00165EFB"/>
    <w:rsid w:val="00167A56"/>
    <w:rsid w:val="00173A29"/>
    <w:rsid w:val="001A00E3"/>
    <w:rsid w:val="001A0D2F"/>
    <w:rsid w:val="001A2816"/>
    <w:rsid w:val="001E49B5"/>
    <w:rsid w:val="001E4F3B"/>
    <w:rsid w:val="00214FC1"/>
    <w:rsid w:val="00255729"/>
    <w:rsid w:val="00282B9C"/>
    <w:rsid w:val="0028748E"/>
    <w:rsid w:val="002B7C57"/>
    <w:rsid w:val="002C07AD"/>
    <w:rsid w:val="002E0E1F"/>
    <w:rsid w:val="002F2CFC"/>
    <w:rsid w:val="002F5CB9"/>
    <w:rsid w:val="0030205E"/>
    <w:rsid w:val="003034DC"/>
    <w:rsid w:val="00304810"/>
    <w:rsid w:val="0035053D"/>
    <w:rsid w:val="00352E2B"/>
    <w:rsid w:val="00366222"/>
    <w:rsid w:val="00376F5C"/>
    <w:rsid w:val="003772BC"/>
    <w:rsid w:val="003A5D4C"/>
    <w:rsid w:val="003B71F0"/>
    <w:rsid w:val="003B7AB7"/>
    <w:rsid w:val="003C22EB"/>
    <w:rsid w:val="003F67AE"/>
    <w:rsid w:val="0040591C"/>
    <w:rsid w:val="00412CFB"/>
    <w:rsid w:val="004138B3"/>
    <w:rsid w:val="00454C69"/>
    <w:rsid w:val="0049059F"/>
    <w:rsid w:val="004A14E1"/>
    <w:rsid w:val="004B497B"/>
    <w:rsid w:val="004C6389"/>
    <w:rsid w:val="004F2087"/>
    <w:rsid w:val="004F389A"/>
    <w:rsid w:val="00520C0F"/>
    <w:rsid w:val="0054160C"/>
    <w:rsid w:val="00546366"/>
    <w:rsid w:val="0055693E"/>
    <w:rsid w:val="00586C62"/>
    <w:rsid w:val="0059110E"/>
    <w:rsid w:val="005B7B81"/>
    <w:rsid w:val="005D0059"/>
    <w:rsid w:val="005D5EA7"/>
    <w:rsid w:val="00610785"/>
    <w:rsid w:val="006351DA"/>
    <w:rsid w:val="006361DC"/>
    <w:rsid w:val="00636E8E"/>
    <w:rsid w:val="00653470"/>
    <w:rsid w:val="00662EE0"/>
    <w:rsid w:val="006677B3"/>
    <w:rsid w:val="00677F1D"/>
    <w:rsid w:val="006A1A31"/>
    <w:rsid w:val="006D761C"/>
    <w:rsid w:val="006E3CED"/>
    <w:rsid w:val="006F6B63"/>
    <w:rsid w:val="00711DE1"/>
    <w:rsid w:val="0079779E"/>
    <w:rsid w:val="007A3DD5"/>
    <w:rsid w:val="007C67E1"/>
    <w:rsid w:val="007F19F1"/>
    <w:rsid w:val="007F2E1E"/>
    <w:rsid w:val="00845B9F"/>
    <w:rsid w:val="0086143F"/>
    <w:rsid w:val="00891AB4"/>
    <w:rsid w:val="008B4C1A"/>
    <w:rsid w:val="008D26DD"/>
    <w:rsid w:val="008E40D0"/>
    <w:rsid w:val="008E77AD"/>
    <w:rsid w:val="009004E3"/>
    <w:rsid w:val="009004F6"/>
    <w:rsid w:val="00913E42"/>
    <w:rsid w:val="009250E6"/>
    <w:rsid w:val="0093464D"/>
    <w:rsid w:val="009778BB"/>
    <w:rsid w:val="009978F6"/>
    <w:rsid w:val="009A201D"/>
    <w:rsid w:val="009C5F1E"/>
    <w:rsid w:val="009D13C2"/>
    <w:rsid w:val="009D4908"/>
    <w:rsid w:val="00A022AF"/>
    <w:rsid w:val="00A036EE"/>
    <w:rsid w:val="00A10D9B"/>
    <w:rsid w:val="00A30D1F"/>
    <w:rsid w:val="00A3533B"/>
    <w:rsid w:val="00A35F6C"/>
    <w:rsid w:val="00A72E6A"/>
    <w:rsid w:val="00A90E94"/>
    <w:rsid w:val="00AB2635"/>
    <w:rsid w:val="00AD1FBB"/>
    <w:rsid w:val="00AE1AE0"/>
    <w:rsid w:val="00B3631D"/>
    <w:rsid w:val="00B66466"/>
    <w:rsid w:val="00B86800"/>
    <w:rsid w:val="00B87A76"/>
    <w:rsid w:val="00BE42B1"/>
    <w:rsid w:val="00C01DBD"/>
    <w:rsid w:val="00C029D1"/>
    <w:rsid w:val="00C04677"/>
    <w:rsid w:val="00C1412C"/>
    <w:rsid w:val="00C3369E"/>
    <w:rsid w:val="00C40A1A"/>
    <w:rsid w:val="00C4313F"/>
    <w:rsid w:val="00C50315"/>
    <w:rsid w:val="00C61816"/>
    <w:rsid w:val="00C62DEF"/>
    <w:rsid w:val="00C66BC1"/>
    <w:rsid w:val="00C72A2F"/>
    <w:rsid w:val="00C76795"/>
    <w:rsid w:val="00C85AD9"/>
    <w:rsid w:val="00C93553"/>
    <w:rsid w:val="00CA6D90"/>
    <w:rsid w:val="00CC4300"/>
    <w:rsid w:val="00CE0B1E"/>
    <w:rsid w:val="00CF2D1C"/>
    <w:rsid w:val="00CF383F"/>
    <w:rsid w:val="00CF7877"/>
    <w:rsid w:val="00D205A3"/>
    <w:rsid w:val="00D32550"/>
    <w:rsid w:val="00D75D8C"/>
    <w:rsid w:val="00D75F77"/>
    <w:rsid w:val="00DA6FD4"/>
    <w:rsid w:val="00DD46A2"/>
    <w:rsid w:val="00E12F78"/>
    <w:rsid w:val="00E5306E"/>
    <w:rsid w:val="00E5791D"/>
    <w:rsid w:val="00E61DC8"/>
    <w:rsid w:val="00E64E08"/>
    <w:rsid w:val="00E9426B"/>
    <w:rsid w:val="00E9521C"/>
    <w:rsid w:val="00EB7BD1"/>
    <w:rsid w:val="00EF6917"/>
    <w:rsid w:val="00F07D00"/>
    <w:rsid w:val="00F130F1"/>
    <w:rsid w:val="00F13F24"/>
    <w:rsid w:val="00F517FE"/>
    <w:rsid w:val="00F60909"/>
    <w:rsid w:val="00FC7DC8"/>
    <w:rsid w:val="00FD51DF"/>
    <w:rsid w:val="00FE0C61"/>
    <w:rsid w:val="00FF041D"/>
    <w:rsid w:val="00FF22C4"/>
    <w:rsid w:val="00FF7BA9"/>
  </w:rsids>
  <m:mathPr>
    <m:mathFont m:val="Cambria Math"/>
    <m:brkBin m:val="before"/>
    <m:brkBinSub m:val="--"/>
    <m:smallFrac m:val="0"/>
    <m:dispDef/>
    <m:lMargin m:val="0"/>
    <m:rMargin m:val="0"/>
    <m:defJc m:val="centerGroup"/>
    <m:wrapIndent m:val="1440"/>
    <m:intLim m:val="subSup"/>
    <m:naryLim m:val="undOvr"/>
  </m:mathPr>
  <w:themeFontLang w:val="ca-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041D"/>
  </w:style>
  <w:style w:type="paragraph" w:styleId="Heading2">
    <w:name w:val="heading 2"/>
    <w:basedOn w:val="Normal"/>
    <w:next w:val="Normal"/>
    <w:link w:val="Heading2Char"/>
    <w:uiPriority w:val="9"/>
    <w:unhideWhenUsed/>
    <w:qFormat/>
    <w:rsid w:val="00CC430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C61816"/>
    <w:rPr>
      <w:b/>
      <w:bCs/>
    </w:rPr>
  </w:style>
  <w:style w:type="character" w:customStyle="1" w:styleId="apple-converted-space">
    <w:name w:val="apple-converted-space"/>
    <w:basedOn w:val="DefaultParagraphFont"/>
    <w:rsid w:val="00C61816"/>
  </w:style>
  <w:style w:type="paragraph" w:styleId="BalloonText">
    <w:name w:val="Balloon Text"/>
    <w:basedOn w:val="Normal"/>
    <w:link w:val="BalloonTextChar"/>
    <w:uiPriority w:val="99"/>
    <w:semiHidden/>
    <w:unhideWhenUsed/>
    <w:rsid w:val="00C61816"/>
    <w:pPr>
      <w:spacing w:after="0" w:line="240" w:lineRule="auto"/>
    </w:pPr>
    <w:rPr>
      <w:rFonts w:ascii="Tahoma" w:hAnsi="Tahoma"/>
      <w:sz w:val="16"/>
      <w:szCs w:val="16"/>
    </w:rPr>
  </w:style>
  <w:style w:type="character" w:customStyle="1" w:styleId="BalloonTextChar">
    <w:name w:val="Balloon Text Char"/>
    <w:basedOn w:val="DefaultParagraphFont"/>
    <w:link w:val="BalloonText"/>
    <w:uiPriority w:val="99"/>
    <w:semiHidden/>
    <w:rsid w:val="00C61816"/>
    <w:rPr>
      <w:rFonts w:ascii="Tahoma" w:hAnsi="Tahoma"/>
      <w:sz w:val="16"/>
      <w:szCs w:val="16"/>
    </w:rPr>
  </w:style>
  <w:style w:type="paragraph" w:styleId="HTMLPreformatted">
    <w:name w:val="HTML Preformatted"/>
    <w:basedOn w:val="Normal"/>
    <w:link w:val="HTMLPreformattedChar"/>
    <w:uiPriority w:val="99"/>
    <w:unhideWhenUsed/>
    <w:rsid w:val="009250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PreformattedChar">
    <w:name w:val="HTML Preformatted Char"/>
    <w:basedOn w:val="DefaultParagraphFont"/>
    <w:link w:val="HTMLPreformatted"/>
    <w:uiPriority w:val="99"/>
    <w:rsid w:val="009250E6"/>
    <w:rPr>
      <w:rFonts w:ascii="Courier New" w:eastAsia="Times New Roman" w:hAnsi="Courier New" w:cs="Courier New"/>
      <w:sz w:val="20"/>
      <w:szCs w:val="20"/>
      <w:lang w:eastAsia="es-ES"/>
    </w:rPr>
  </w:style>
  <w:style w:type="character" w:customStyle="1" w:styleId="textexposedshow">
    <w:name w:val="text_exposed_show"/>
    <w:basedOn w:val="DefaultParagraphFont"/>
    <w:rsid w:val="009250E6"/>
  </w:style>
  <w:style w:type="paragraph" w:styleId="NormalWeb">
    <w:name w:val="Normal (Web)"/>
    <w:basedOn w:val="Normal"/>
    <w:uiPriority w:val="99"/>
    <w:semiHidden/>
    <w:unhideWhenUsed/>
    <w:rsid w:val="00B87A76"/>
    <w:pPr>
      <w:spacing w:before="100" w:beforeAutospacing="1" w:after="100" w:afterAutospacing="1" w:line="240" w:lineRule="auto"/>
    </w:pPr>
    <w:rPr>
      <w:rFonts w:ascii="Times" w:hAnsi="Times" w:cs="Times New Roman"/>
      <w:sz w:val="20"/>
      <w:szCs w:val="20"/>
      <w:lang w:val="en-GB" w:eastAsia="es-ES"/>
    </w:rPr>
  </w:style>
  <w:style w:type="character" w:styleId="Hyperlink">
    <w:name w:val="Hyperlink"/>
    <w:basedOn w:val="DefaultParagraphFont"/>
    <w:uiPriority w:val="99"/>
    <w:unhideWhenUsed/>
    <w:rsid w:val="00FE0C61"/>
    <w:rPr>
      <w:color w:val="0000FF" w:themeColor="hyperlink"/>
      <w:u w:val="single"/>
    </w:rPr>
  </w:style>
  <w:style w:type="paragraph" w:styleId="Header">
    <w:name w:val="header"/>
    <w:basedOn w:val="Normal"/>
    <w:link w:val="HeaderChar"/>
    <w:uiPriority w:val="99"/>
    <w:semiHidden/>
    <w:unhideWhenUsed/>
    <w:rsid w:val="003C22EB"/>
    <w:pPr>
      <w:tabs>
        <w:tab w:val="center" w:pos="4252"/>
        <w:tab w:val="right" w:pos="8504"/>
      </w:tabs>
      <w:spacing w:after="0" w:line="240" w:lineRule="auto"/>
    </w:pPr>
  </w:style>
  <w:style w:type="character" w:customStyle="1" w:styleId="HeaderChar">
    <w:name w:val="Header Char"/>
    <w:basedOn w:val="DefaultParagraphFont"/>
    <w:link w:val="Header"/>
    <w:uiPriority w:val="99"/>
    <w:semiHidden/>
    <w:rsid w:val="003C22EB"/>
  </w:style>
  <w:style w:type="paragraph" w:styleId="Footer">
    <w:name w:val="footer"/>
    <w:basedOn w:val="Normal"/>
    <w:link w:val="FooterChar"/>
    <w:uiPriority w:val="99"/>
    <w:unhideWhenUsed/>
    <w:rsid w:val="003C22EB"/>
    <w:pPr>
      <w:tabs>
        <w:tab w:val="center" w:pos="4252"/>
        <w:tab w:val="right" w:pos="8504"/>
      </w:tabs>
      <w:spacing w:after="0" w:line="240" w:lineRule="auto"/>
    </w:pPr>
  </w:style>
  <w:style w:type="character" w:customStyle="1" w:styleId="FooterChar">
    <w:name w:val="Footer Char"/>
    <w:basedOn w:val="DefaultParagraphFont"/>
    <w:link w:val="Footer"/>
    <w:uiPriority w:val="99"/>
    <w:rsid w:val="003C22EB"/>
  </w:style>
  <w:style w:type="character" w:styleId="CommentReference">
    <w:name w:val="annotation reference"/>
    <w:basedOn w:val="DefaultParagraphFont"/>
    <w:uiPriority w:val="99"/>
    <w:semiHidden/>
    <w:unhideWhenUsed/>
    <w:rsid w:val="00EB7BD1"/>
    <w:rPr>
      <w:sz w:val="16"/>
      <w:szCs w:val="16"/>
    </w:rPr>
  </w:style>
  <w:style w:type="paragraph" w:styleId="CommentText">
    <w:name w:val="annotation text"/>
    <w:basedOn w:val="Normal"/>
    <w:link w:val="CommentTextChar"/>
    <w:uiPriority w:val="99"/>
    <w:semiHidden/>
    <w:unhideWhenUsed/>
    <w:rsid w:val="00EB7BD1"/>
    <w:pPr>
      <w:spacing w:line="240" w:lineRule="auto"/>
    </w:pPr>
    <w:rPr>
      <w:sz w:val="20"/>
      <w:szCs w:val="20"/>
    </w:rPr>
  </w:style>
  <w:style w:type="character" w:customStyle="1" w:styleId="CommentTextChar">
    <w:name w:val="Comment Text Char"/>
    <w:basedOn w:val="DefaultParagraphFont"/>
    <w:link w:val="CommentText"/>
    <w:uiPriority w:val="99"/>
    <w:semiHidden/>
    <w:rsid w:val="00EB7BD1"/>
    <w:rPr>
      <w:sz w:val="20"/>
      <w:szCs w:val="20"/>
    </w:rPr>
  </w:style>
  <w:style w:type="paragraph" w:styleId="CommentSubject">
    <w:name w:val="annotation subject"/>
    <w:basedOn w:val="CommentText"/>
    <w:next w:val="CommentText"/>
    <w:link w:val="CommentSubjectChar"/>
    <w:uiPriority w:val="99"/>
    <w:semiHidden/>
    <w:unhideWhenUsed/>
    <w:rsid w:val="00EB7BD1"/>
    <w:rPr>
      <w:b/>
      <w:bCs/>
    </w:rPr>
  </w:style>
  <w:style w:type="character" w:customStyle="1" w:styleId="CommentSubjectChar">
    <w:name w:val="Comment Subject Char"/>
    <w:basedOn w:val="CommentTextChar"/>
    <w:link w:val="CommentSubject"/>
    <w:uiPriority w:val="99"/>
    <w:semiHidden/>
    <w:rsid w:val="00EB7BD1"/>
    <w:rPr>
      <w:b/>
      <w:bCs/>
      <w:sz w:val="20"/>
      <w:szCs w:val="20"/>
    </w:rPr>
  </w:style>
  <w:style w:type="paragraph" w:styleId="Title">
    <w:name w:val="Title"/>
    <w:basedOn w:val="Normal"/>
    <w:next w:val="Normal"/>
    <w:link w:val="TitleChar"/>
    <w:uiPriority w:val="10"/>
    <w:qFormat/>
    <w:rsid w:val="00CC430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C4300"/>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CC4300"/>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C4300"/>
    <w:rPr>
      <w:rFonts w:asciiTheme="majorHAnsi" w:eastAsiaTheme="majorEastAsia" w:hAnsiTheme="majorHAnsi" w:cstheme="majorBidi"/>
      <w:i/>
      <w:iCs/>
      <w:color w:val="4F81BD" w:themeColor="accent1"/>
      <w:spacing w:val="15"/>
      <w:sz w:val="24"/>
      <w:szCs w:val="24"/>
    </w:rPr>
  </w:style>
  <w:style w:type="character" w:customStyle="1" w:styleId="Heading2Char">
    <w:name w:val="Heading 2 Char"/>
    <w:basedOn w:val="DefaultParagraphFont"/>
    <w:link w:val="Heading2"/>
    <w:uiPriority w:val="9"/>
    <w:rsid w:val="00CC4300"/>
    <w:rPr>
      <w:rFonts w:asciiTheme="majorHAnsi" w:eastAsiaTheme="majorEastAsia" w:hAnsiTheme="majorHAnsi" w:cstheme="majorBidi"/>
      <w:b/>
      <w:bCs/>
      <w:color w:val="4F81BD" w:themeColor="accent1"/>
      <w:sz w:val="26"/>
      <w:szCs w:val="26"/>
    </w:rPr>
  </w:style>
  <w:style w:type="paragraph" w:styleId="NoSpacing">
    <w:name w:val="No Spacing"/>
    <w:uiPriority w:val="1"/>
    <w:qFormat/>
    <w:rsid w:val="00CC4300"/>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041D"/>
  </w:style>
  <w:style w:type="paragraph" w:styleId="Heading2">
    <w:name w:val="heading 2"/>
    <w:basedOn w:val="Normal"/>
    <w:next w:val="Normal"/>
    <w:link w:val="Heading2Char"/>
    <w:uiPriority w:val="9"/>
    <w:unhideWhenUsed/>
    <w:qFormat/>
    <w:rsid w:val="00CC430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C61816"/>
    <w:rPr>
      <w:b/>
      <w:bCs/>
    </w:rPr>
  </w:style>
  <w:style w:type="character" w:customStyle="1" w:styleId="apple-converted-space">
    <w:name w:val="apple-converted-space"/>
    <w:basedOn w:val="DefaultParagraphFont"/>
    <w:rsid w:val="00C61816"/>
  </w:style>
  <w:style w:type="paragraph" w:styleId="BalloonText">
    <w:name w:val="Balloon Text"/>
    <w:basedOn w:val="Normal"/>
    <w:link w:val="BalloonTextChar"/>
    <w:uiPriority w:val="99"/>
    <w:semiHidden/>
    <w:unhideWhenUsed/>
    <w:rsid w:val="00C61816"/>
    <w:pPr>
      <w:spacing w:after="0" w:line="240" w:lineRule="auto"/>
    </w:pPr>
    <w:rPr>
      <w:rFonts w:ascii="Tahoma" w:hAnsi="Tahoma"/>
      <w:sz w:val="16"/>
      <w:szCs w:val="16"/>
    </w:rPr>
  </w:style>
  <w:style w:type="character" w:customStyle="1" w:styleId="BalloonTextChar">
    <w:name w:val="Texto de globo Car"/>
    <w:basedOn w:val="DefaultParagraphFont"/>
    <w:link w:val="BalloonText"/>
    <w:uiPriority w:val="99"/>
    <w:semiHidden/>
    <w:rsid w:val="00C61816"/>
    <w:rPr>
      <w:rFonts w:ascii="Tahoma" w:hAnsi="Tahoma"/>
      <w:sz w:val="16"/>
      <w:szCs w:val="16"/>
    </w:rPr>
  </w:style>
  <w:style w:type="paragraph" w:styleId="HTMLPreformatted">
    <w:name w:val="HTML Preformatted"/>
    <w:basedOn w:val="Normal"/>
    <w:link w:val="HTMLPreformattedChar"/>
    <w:uiPriority w:val="99"/>
    <w:unhideWhenUsed/>
    <w:rsid w:val="009250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PreformattedChar">
    <w:name w:val="HTML con formato previo Car"/>
    <w:basedOn w:val="DefaultParagraphFont"/>
    <w:link w:val="HTMLPreformatted"/>
    <w:uiPriority w:val="99"/>
    <w:rsid w:val="009250E6"/>
    <w:rPr>
      <w:rFonts w:ascii="Courier New" w:eastAsia="Times New Roman" w:hAnsi="Courier New" w:cs="Courier New"/>
      <w:sz w:val="20"/>
      <w:szCs w:val="20"/>
      <w:lang w:eastAsia="es-ES"/>
    </w:rPr>
  </w:style>
  <w:style w:type="character" w:customStyle="1" w:styleId="textexposedshow">
    <w:name w:val="text_exposed_show"/>
    <w:basedOn w:val="DefaultParagraphFont"/>
    <w:rsid w:val="009250E6"/>
  </w:style>
  <w:style w:type="paragraph" w:styleId="NormalWeb">
    <w:name w:val="Normal (Web)"/>
    <w:basedOn w:val="Normal"/>
    <w:uiPriority w:val="99"/>
    <w:semiHidden/>
    <w:unhideWhenUsed/>
    <w:rsid w:val="00B87A76"/>
    <w:pPr>
      <w:spacing w:before="100" w:beforeAutospacing="1" w:after="100" w:afterAutospacing="1" w:line="240" w:lineRule="auto"/>
    </w:pPr>
    <w:rPr>
      <w:rFonts w:ascii="Times" w:hAnsi="Times" w:cs="Times New Roman"/>
      <w:sz w:val="20"/>
      <w:szCs w:val="20"/>
      <w:lang w:val="en-GB" w:eastAsia="es-ES"/>
    </w:rPr>
  </w:style>
  <w:style w:type="character" w:styleId="Hyperlink">
    <w:name w:val="Hyperlink"/>
    <w:basedOn w:val="DefaultParagraphFont"/>
    <w:uiPriority w:val="99"/>
    <w:unhideWhenUsed/>
    <w:rsid w:val="00FE0C61"/>
    <w:rPr>
      <w:color w:val="0000FF" w:themeColor="hyperlink"/>
      <w:u w:val="single"/>
    </w:rPr>
  </w:style>
  <w:style w:type="paragraph" w:styleId="Header">
    <w:name w:val="header"/>
    <w:basedOn w:val="Normal"/>
    <w:link w:val="HeaderChar"/>
    <w:uiPriority w:val="99"/>
    <w:semiHidden/>
    <w:unhideWhenUsed/>
    <w:rsid w:val="003C22EB"/>
    <w:pPr>
      <w:tabs>
        <w:tab w:val="center" w:pos="4252"/>
        <w:tab w:val="right" w:pos="8504"/>
      </w:tabs>
      <w:spacing w:after="0" w:line="240" w:lineRule="auto"/>
    </w:pPr>
  </w:style>
  <w:style w:type="character" w:customStyle="1" w:styleId="HeaderChar">
    <w:name w:val="Encabezado Car"/>
    <w:basedOn w:val="DefaultParagraphFont"/>
    <w:link w:val="Header"/>
    <w:uiPriority w:val="99"/>
    <w:semiHidden/>
    <w:rsid w:val="003C22EB"/>
  </w:style>
  <w:style w:type="paragraph" w:styleId="Footer">
    <w:name w:val="footer"/>
    <w:basedOn w:val="Normal"/>
    <w:link w:val="FooterChar"/>
    <w:uiPriority w:val="99"/>
    <w:unhideWhenUsed/>
    <w:rsid w:val="003C22EB"/>
    <w:pPr>
      <w:tabs>
        <w:tab w:val="center" w:pos="4252"/>
        <w:tab w:val="right" w:pos="8504"/>
      </w:tabs>
      <w:spacing w:after="0" w:line="240" w:lineRule="auto"/>
    </w:pPr>
  </w:style>
  <w:style w:type="character" w:customStyle="1" w:styleId="FooterChar">
    <w:name w:val="Pie de página Car"/>
    <w:basedOn w:val="DefaultParagraphFont"/>
    <w:link w:val="Footer"/>
    <w:uiPriority w:val="99"/>
    <w:rsid w:val="003C22EB"/>
  </w:style>
  <w:style w:type="character" w:styleId="CommentReference">
    <w:name w:val="annotation reference"/>
    <w:basedOn w:val="DefaultParagraphFont"/>
    <w:uiPriority w:val="99"/>
    <w:semiHidden/>
    <w:unhideWhenUsed/>
    <w:rsid w:val="00EB7BD1"/>
    <w:rPr>
      <w:sz w:val="16"/>
      <w:szCs w:val="16"/>
    </w:rPr>
  </w:style>
  <w:style w:type="paragraph" w:styleId="CommentText">
    <w:name w:val="annotation text"/>
    <w:basedOn w:val="Normal"/>
    <w:link w:val="CommentTextChar"/>
    <w:uiPriority w:val="99"/>
    <w:semiHidden/>
    <w:unhideWhenUsed/>
    <w:rsid w:val="00EB7BD1"/>
    <w:pPr>
      <w:spacing w:line="240" w:lineRule="auto"/>
    </w:pPr>
    <w:rPr>
      <w:sz w:val="20"/>
      <w:szCs w:val="20"/>
    </w:rPr>
  </w:style>
  <w:style w:type="character" w:customStyle="1" w:styleId="CommentTextChar">
    <w:name w:val="Comment Text Char"/>
    <w:basedOn w:val="DefaultParagraphFont"/>
    <w:link w:val="CommentText"/>
    <w:uiPriority w:val="99"/>
    <w:semiHidden/>
    <w:rsid w:val="00EB7BD1"/>
    <w:rPr>
      <w:sz w:val="20"/>
      <w:szCs w:val="20"/>
    </w:rPr>
  </w:style>
  <w:style w:type="paragraph" w:styleId="CommentSubject">
    <w:name w:val="annotation subject"/>
    <w:basedOn w:val="CommentText"/>
    <w:next w:val="CommentText"/>
    <w:link w:val="CommentSubjectChar"/>
    <w:uiPriority w:val="99"/>
    <w:semiHidden/>
    <w:unhideWhenUsed/>
    <w:rsid w:val="00EB7BD1"/>
    <w:rPr>
      <w:b/>
      <w:bCs/>
    </w:rPr>
  </w:style>
  <w:style w:type="character" w:customStyle="1" w:styleId="CommentSubjectChar">
    <w:name w:val="Comment Subject Char"/>
    <w:basedOn w:val="CommentTextChar"/>
    <w:link w:val="CommentSubject"/>
    <w:uiPriority w:val="99"/>
    <w:semiHidden/>
    <w:rsid w:val="00EB7BD1"/>
    <w:rPr>
      <w:b/>
      <w:bCs/>
      <w:sz w:val="20"/>
      <w:szCs w:val="20"/>
    </w:rPr>
  </w:style>
  <w:style w:type="paragraph" w:styleId="Title">
    <w:name w:val="Title"/>
    <w:basedOn w:val="Normal"/>
    <w:next w:val="Normal"/>
    <w:link w:val="TitleChar"/>
    <w:uiPriority w:val="10"/>
    <w:qFormat/>
    <w:rsid w:val="00CC430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C4300"/>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CC4300"/>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C4300"/>
    <w:rPr>
      <w:rFonts w:asciiTheme="majorHAnsi" w:eastAsiaTheme="majorEastAsia" w:hAnsiTheme="majorHAnsi" w:cstheme="majorBidi"/>
      <w:i/>
      <w:iCs/>
      <w:color w:val="4F81BD" w:themeColor="accent1"/>
      <w:spacing w:val="15"/>
      <w:sz w:val="24"/>
      <w:szCs w:val="24"/>
    </w:rPr>
  </w:style>
  <w:style w:type="character" w:customStyle="1" w:styleId="Heading2Char">
    <w:name w:val="Heading 2 Char"/>
    <w:basedOn w:val="DefaultParagraphFont"/>
    <w:link w:val="Heading2"/>
    <w:uiPriority w:val="9"/>
    <w:rsid w:val="00CC4300"/>
    <w:rPr>
      <w:rFonts w:asciiTheme="majorHAnsi" w:eastAsiaTheme="majorEastAsia" w:hAnsiTheme="majorHAnsi" w:cstheme="majorBidi"/>
      <w:b/>
      <w:bCs/>
      <w:color w:val="4F81BD" w:themeColor="accent1"/>
      <w:sz w:val="26"/>
      <w:szCs w:val="26"/>
    </w:rPr>
  </w:style>
  <w:style w:type="paragraph" w:styleId="NoSpacing">
    <w:name w:val="No Spacing"/>
    <w:uiPriority w:val="1"/>
    <w:qFormat/>
    <w:rsid w:val="00CC430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967733">
      <w:bodyDiv w:val="1"/>
      <w:marLeft w:val="0"/>
      <w:marRight w:val="0"/>
      <w:marTop w:val="0"/>
      <w:marBottom w:val="0"/>
      <w:divBdr>
        <w:top w:val="none" w:sz="0" w:space="0" w:color="auto"/>
        <w:left w:val="none" w:sz="0" w:space="0" w:color="auto"/>
        <w:bottom w:val="none" w:sz="0" w:space="0" w:color="auto"/>
        <w:right w:val="none" w:sz="0" w:space="0" w:color="auto"/>
      </w:divBdr>
    </w:div>
    <w:div w:id="277880904">
      <w:bodyDiv w:val="1"/>
      <w:marLeft w:val="0"/>
      <w:marRight w:val="0"/>
      <w:marTop w:val="0"/>
      <w:marBottom w:val="0"/>
      <w:divBdr>
        <w:top w:val="none" w:sz="0" w:space="0" w:color="auto"/>
        <w:left w:val="none" w:sz="0" w:space="0" w:color="auto"/>
        <w:bottom w:val="none" w:sz="0" w:space="0" w:color="auto"/>
        <w:right w:val="none" w:sz="0" w:space="0" w:color="auto"/>
      </w:divBdr>
    </w:div>
    <w:div w:id="380179037">
      <w:bodyDiv w:val="1"/>
      <w:marLeft w:val="0"/>
      <w:marRight w:val="0"/>
      <w:marTop w:val="0"/>
      <w:marBottom w:val="0"/>
      <w:divBdr>
        <w:top w:val="none" w:sz="0" w:space="0" w:color="auto"/>
        <w:left w:val="none" w:sz="0" w:space="0" w:color="auto"/>
        <w:bottom w:val="none" w:sz="0" w:space="0" w:color="auto"/>
        <w:right w:val="none" w:sz="0" w:space="0" w:color="auto"/>
      </w:divBdr>
    </w:div>
    <w:div w:id="389695994">
      <w:bodyDiv w:val="1"/>
      <w:marLeft w:val="0"/>
      <w:marRight w:val="0"/>
      <w:marTop w:val="0"/>
      <w:marBottom w:val="0"/>
      <w:divBdr>
        <w:top w:val="none" w:sz="0" w:space="0" w:color="auto"/>
        <w:left w:val="none" w:sz="0" w:space="0" w:color="auto"/>
        <w:bottom w:val="none" w:sz="0" w:space="0" w:color="auto"/>
        <w:right w:val="none" w:sz="0" w:space="0" w:color="auto"/>
      </w:divBdr>
    </w:div>
    <w:div w:id="521819290">
      <w:bodyDiv w:val="1"/>
      <w:marLeft w:val="0"/>
      <w:marRight w:val="0"/>
      <w:marTop w:val="0"/>
      <w:marBottom w:val="0"/>
      <w:divBdr>
        <w:top w:val="none" w:sz="0" w:space="0" w:color="auto"/>
        <w:left w:val="none" w:sz="0" w:space="0" w:color="auto"/>
        <w:bottom w:val="none" w:sz="0" w:space="0" w:color="auto"/>
        <w:right w:val="none" w:sz="0" w:space="0" w:color="auto"/>
      </w:divBdr>
    </w:div>
    <w:div w:id="559636461">
      <w:bodyDiv w:val="1"/>
      <w:marLeft w:val="0"/>
      <w:marRight w:val="0"/>
      <w:marTop w:val="0"/>
      <w:marBottom w:val="0"/>
      <w:divBdr>
        <w:top w:val="none" w:sz="0" w:space="0" w:color="auto"/>
        <w:left w:val="none" w:sz="0" w:space="0" w:color="auto"/>
        <w:bottom w:val="none" w:sz="0" w:space="0" w:color="auto"/>
        <w:right w:val="none" w:sz="0" w:space="0" w:color="auto"/>
      </w:divBdr>
    </w:div>
    <w:div w:id="869612386">
      <w:bodyDiv w:val="1"/>
      <w:marLeft w:val="0"/>
      <w:marRight w:val="0"/>
      <w:marTop w:val="0"/>
      <w:marBottom w:val="0"/>
      <w:divBdr>
        <w:top w:val="none" w:sz="0" w:space="0" w:color="auto"/>
        <w:left w:val="none" w:sz="0" w:space="0" w:color="auto"/>
        <w:bottom w:val="none" w:sz="0" w:space="0" w:color="auto"/>
        <w:right w:val="none" w:sz="0" w:space="0" w:color="auto"/>
      </w:divBdr>
    </w:div>
    <w:div w:id="937254909">
      <w:bodyDiv w:val="1"/>
      <w:marLeft w:val="0"/>
      <w:marRight w:val="0"/>
      <w:marTop w:val="0"/>
      <w:marBottom w:val="0"/>
      <w:divBdr>
        <w:top w:val="none" w:sz="0" w:space="0" w:color="auto"/>
        <w:left w:val="none" w:sz="0" w:space="0" w:color="auto"/>
        <w:bottom w:val="none" w:sz="0" w:space="0" w:color="auto"/>
        <w:right w:val="none" w:sz="0" w:space="0" w:color="auto"/>
      </w:divBdr>
    </w:div>
    <w:div w:id="941842143">
      <w:bodyDiv w:val="1"/>
      <w:marLeft w:val="0"/>
      <w:marRight w:val="0"/>
      <w:marTop w:val="0"/>
      <w:marBottom w:val="0"/>
      <w:divBdr>
        <w:top w:val="none" w:sz="0" w:space="0" w:color="auto"/>
        <w:left w:val="none" w:sz="0" w:space="0" w:color="auto"/>
        <w:bottom w:val="none" w:sz="0" w:space="0" w:color="auto"/>
        <w:right w:val="none" w:sz="0" w:space="0" w:color="auto"/>
      </w:divBdr>
    </w:div>
    <w:div w:id="1037505156">
      <w:bodyDiv w:val="1"/>
      <w:marLeft w:val="0"/>
      <w:marRight w:val="0"/>
      <w:marTop w:val="0"/>
      <w:marBottom w:val="0"/>
      <w:divBdr>
        <w:top w:val="none" w:sz="0" w:space="0" w:color="auto"/>
        <w:left w:val="none" w:sz="0" w:space="0" w:color="auto"/>
        <w:bottom w:val="none" w:sz="0" w:space="0" w:color="auto"/>
        <w:right w:val="none" w:sz="0" w:space="0" w:color="auto"/>
      </w:divBdr>
    </w:div>
    <w:div w:id="1138110140">
      <w:bodyDiv w:val="1"/>
      <w:marLeft w:val="0"/>
      <w:marRight w:val="0"/>
      <w:marTop w:val="0"/>
      <w:marBottom w:val="0"/>
      <w:divBdr>
        <w:top w:val="none" w:sz="0" w:space="0" w:color="auto"/>
        <w:left w:val="none" w:sz="0" w:space="0" w:color="auto"/>
        <w:bottom w:val="none" w:sz="0" w:space="0" w:color="auto"/>
        <w:right w:val="none" w:sz="0" w:space="0" w:color="auto"/>
      </w:divBdr>
    </w:div>
    <w:div w:id="1194659015">
      <w:bodyDiv w:val="1"/>
      <w:marLeft w:val="0"/>
      <w:marRight w:val="0"/>
      <w:marTop w:val="0"/>
      <w:marBottom w:val="0"/>
      <w:divBdr>
        <w:top w:val="none" w:sz="0" w:space="0" w:color="auto"/>
        <w:left w:val="none" w:sz="0" w:space="0" w:color="auto"/>
        <w:bottom w:val="none" w:sz="0" w:space="0" w:color="auto"/>
        <w:right w:val="none" w:sz="0" w:space="0" w:color="auto"/>
      </w:divBdr>
    </w:div>
    <w:div w:id="1243492212">
      <w:bodyDiv w:val="1"/>
      <w:marLeft w:val="0"/>
      <w:marRight w:val="0"/>
      <w:marTop w:val="0"/>
      <w:marBottom w:val="0"/>
      <w:divBdr>
        <w:top w:val="none" w:sz="0" w:space="0" w:color="auto"/>
        <w:left w:val="none" w:sz="0" w:space="0" w:color="auto"/>
        <w:bottom w:val="none" w:sz="0" w:space="0" w:color="auto"/>
        <w:right w:val="none" w:sz="0" w:space="0" w:color="auto"/>
      </w:divBdr>
    </w:div>
    <w:div w:id="1373115488">
      <w:bodyDiv w:val="1"/>
      <w:marLeft w:val="0"/>
      <w:marRight w:val="0"/>
      <w:marTop w:val="0"/>
      <w:marBottom w:val="0"/>
      <w:divBdr>
        <w:top w:val="none" w:sz="0" w:space="0" w:color="auto"/>
        <w:left w:val="none" w:sz="0" w:space="0" w:color="auto"/>
        <w:bottom w:val="none" w:sz="0" w:space="0" w:color="auto"/>
        <w:right w:val="none" w:sz="0" w:space="0" w:color="auto"/>
      </w:divBdr>
    </w:div>
    <w:div w:id="1428772644">
      <w:bodyDiv w:val="1"/>
      <w:marLeft w:val="0"/>
      <w:marRight w:val="0"/>
      <w:marTop w:val="0"/>
      <w:marBottom w:val="0"/>
      <w:divBdr>
        <w:top w:val="none" w:sz="0" w:space="0" w:color="auto"/>
        <w:left w:val="none" w:sz="0" w:space="0" w:color="auto"/>
        <w:bottom w:val="none" w:sz="0" w:space="0" w:color="auto"/>
        <w:right w:val="none" w:sz="0" w:space="0" w:color="auto"/>
      </w:divBdr>
    </w:div>
    <w:div w:id="1437559444">
      <w:bodyDiv w:val="1"/>
      <w:marLeft w:val="0"/>
      <w:marRight w:val="0"/>
      <w:marTop w:val="0"/>
      <w:marBottom w:val="0"/>
      <w:divBdr>
        <w:top w:val="none" w:sz="0" w:space="0" w:color="auto"/>
        <w:left w:val="none" w:sz="0" w:space="0" w:color="auto"/>
        <w:bottom w:val="none" w:sz="0" w:space="0" w:color="auto"/>
        <w:right w:val="none" w:sz="0" w:space="0" w:color="auto"/>
      </w:divBdr>
    </w:div>
    <w:div w:id="1473057248">
      <w:bodyDiv w:val="1"/>
      <w:marLeft w:val="0"/>
      <w:marRight w:val="0"/>
      <w:marTop w:val="0"/>
      <w:marBottom w:val="0"/>
      <w:divBdr>
        <w:top w:val="none" w:sz="0" w:space="0" w:color="auto"/>
        <w:left w:val="none" w:sz="0" w:space="0" w:color="auto"/>
        <w:bottom w:val="none" w:sz="0" w:space="0" w:color="auto"/>
        <w:right w:val="none" w:sz="0" w:space="0" w:color="auto"/>
      </w:divBdr>
    </w:div>
    <w:div w:id="1495872312">
      <w:bodyDiv w:val="1"/>
      <w:marLeft w:val="0"/>
      <w:marRight w:val="0"/>
      <w:marTop w:val="0"/>
      <w:marBottom w:val="0"/>
      <w:divBdr>
        <w:top w:val="none" w:sz="0" w:space="0" w:color="auto"/>
        <w:left w:val="none" w:sz="0" w:space="0" w:color="auto"/>
        <w:bottom w:val="none" w:sz="0" w:space="0" w:color="auto"/>
        <w:right w:val="none" w:sz="0" w:space="0" w:color="auto"/>
      </w:divBdr>
    </w:div>
    <w:div w:id="1565753025">
      <w:bodyDiv w:val="1"/>
      <w:marLeft w:val="0"/>
      <w:marRight w:val="0"/>
      <w:marTop w:val="0"/>
      <w:marBottom w:val="0"/>
      <w:divBdr>
        <w:top w:val="none" w:sz="0" w:space="0" w:color="auto"/>
        <w:left w:val="none" w:sz="0" w:space="0" w:color="auto"/>
        <w:bottom w:val="none" w:sz="0" w:space="0" w:color="auto"/>
        <w:right w:val="none" w:sz="0" w:space="0" w:color="auto"/>
      </w:divBdr>
    </w:div>
    <w:div w:id="1972398017">
      <w:bodyDiv w:val="1"/>
      <w:marLeft w:val="0"/>
      <w:marRight w:val="0"/>
      <w:marTop w:val="0"/>
      <w:marBottom w:val="0"/>
      <w:divBdr>
        <w:top w:val="none" w:sz="0" w:space="0" w:color="auto"/>
        <w:left w:val="none" w:sz="0" w:space="0" w:color="auto"/>
        <w:bottom w:val="none" w:sz="0" w:space="0" w:color="auto"/>
        <w:right w:val="none" w:sz="0" w:space="0" w:color="auto"/>
      </w:divBdr>
    </w:div>
    <w:div w:id="1999117593">
      <w:bodyDiv w:val="1"/>
      <w:marLeft w:val="0"/>
      <w:marRight w:val="0"/>
      <w:marTop w:val="0"/>
      <w:marBottom w:val="0"/>
      <w:divBdr>
        <w:top w:val="none" w:sz="0" w:space="0" w:color="auto"/>
        <w:left w:val="none" w:sz="0" w:space="0" w:color="auto"/>
        <w:bottom w:val="none" w:sz="0" w:space="0" w:color="auto"/>
        <w:right w:val="none" w:sz="0" w:space="0" w:color="auto"/>
      </w:divBdr>
    </w:div>
    <w:div w:id="2049795621">
      <w:bodyDiv w:val="1"/>
      <w:marLeft w:val="0"/>
      <w:marRight w:val="0"/>
      <w:marTop w:val="0"/>
      <w:marBottom w:val="0"/>
      <w:divBdr>
        <w:top w:val="none" w:sz="0" w:space="0" w:color="auto"/>
        <w:left w:val="none" w:sz="0" w:space="0" w:color="auto"/>
        <w:bottom w:val="none" w:sz="0" w:space="0" w:color="auto"/>
        <w:right w:val="none" w:sz="0" w:space="0" w:color="auto"/>
      </w:divBdr>
    </w:div>
    <w:div w:id="2116245204">
      <w:bodyDiv w:val="1"/>
      <w:marLeft w:val="0"/>
      <w:marRight w:val="0"/>
      <w:marTop w:val="0"/>
      <w:marBottom w:val="0"/>
      <w:divBdr>
        <w:top w:val="none" w:sz="0" w:space="0" w:color="auto"/>
        <w:left w:val="none" w:sz="0" w:space="0" w:color="auto"/>
        <w:bottom w:val="none" w:sz="0" w:space="0" w:color="auto"/>
        <w:right w:val="none" w:sz="0" w:space="0" w:color="auto"/>
      </w:divBdr>
      <w:divsChild>
        <w:div w:id="1183085436">
          <w:marLeft w:val="0"/>
          <w:marRight w:val="0"/>
          <w:marTop w:val="0"/>
          <w:marBottom w:val="0"/>
          <w:divBdr>
            <w:top w:val="none" w:sz="0" w:space="0" w:color="auto"/>
            <w:left w:val="none" w:sz="0" w:space="0" w:color="auto"/>
            <w:bottom w:val="none" w:sz="0" w:space="0" w:color="auto"/>
            <w:right w:val="none" w:sz="0" w:space="0" w:color="auto"/>
          </w:divBdr>
        </w:div>
      </w:divsChild>
    </w:div>
    <w:div w:id="2124375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 Type="http://schemas.microsoft.com/office/2007/relationships/stylesWithEffects" Target="stylesWithEffects.xml"/><Relationship Id="rId21" Type="http://schemas.openxmlformats.org/officeDocument/2006/relationships/hyperlink" Target="http://www.antonietabcn.com"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hyperlink" Target="mailto:guillem@antonietabcn.com"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6635163-7BD5-4A5D-B582-2563F482AD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15</Pages>
  <Words>2302</Words>
  <Characters>12662</Characters>
  <Application>Microsoft Office Word</Application>
  <DocSecurity>0</DocSecurity>
  <Lines>105</Lines>
  <Paragraphs>29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14935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Gemma</cp:lastModifiedBy>
  <cp:revision>8</cp:revision>
  <cp:lastPrinted>2015-03-24T20:20:00Z</cp:lastPrinted>
  <dcterms:created xsi:type="dcterms:W3CDTF">2016-03-11T17:56:00Z</dcterms:created>
  <dcterms:modified xsi:type="dcterms:W3CDTF">2016-03-14T17:01:00Z</dcterms:modified>
</cp:coreProperties>
</file>